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69" w:rsidRDefault="00DD6D58" w:rsidP="00DD6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33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912548" w:rsidRPr="00DC6933">
        <w:rPr>
          <w:rFonts w:ascii="Times New Roman" w:hAnsi="Times New Roman" w:cs="Times New Roman"/>
          <w:b/>
          <w:bCs/>
          <w:sz w:val="24"/>
          <w:szCs w:val="24"/>
        </w:rPr>
        <w:t xml:space="preserve"> ПО СОБЛЮДЕНИЮ </w:t>
      </w:r>
      <w:r w:rsidR="00F57424" w:rsidRPr="00DC6933">
        <w:rPr>
          <w:rFonts w:ascii="Times New Roman" w:hAnsi="Times New Roman" w:cs="Times New Roman"/>
          <w:b/>
          <w:bCs/>
          <w:sz w:val="24"/>
          <w:szCs w:val="24"/>
        </w:rPr>
        <w:t>ГРАЖДАН</w:t>
      </w:r>
      <w:r w:rsidR="00F57424">
        <w:rPr>
          <w:rFonts w:ascii="Times New Roman" w:hAnsi="Times New Roman" w:cs="Times New Roman"/>
          <w:b/>
          <w:bCs/>
          <w:sz w:val="24"/>
          <w:szCs w:val="24"/>
        </w:rPr>
        <w:t>АМИ</w:t>
      </w:r>
    </w:p>
    <w:p w:rsidR="0011104B" w:rsidRPr="00DC6933" w:rsidRDefault="00DD6D58" w:rsidP="00DD6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33">
        <w:rPr>
          <w:rFonts w:ascii="Times New Roman" w:hAnsi="Times New Roman" w:cs="Times New Roman"/>
          <w:b/>
          <w:bCs/>
          <w:sz w:val="24"/>
          <w:szCs w:val="24"/>
        </w:rPr>
        <w:t>ПРАВИЛ ПРОТ</w:t>
      </w:r>
      <w:r w:rsidR="00A241E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C6933">
        <w:rPr>
          <w:rFonts w:ascii="Times New Roman" w:hAnsi="Times New Roman" w:cs="Times New Roman"/>
          <w:b/>
          <w:bCs/>
          <w:sz w:val="24"/>
          <w:szCs w:val="24"/>
        </w:rPr>
        <w:t xml:space="preserve">ВОПОЖАРНОГО РЕЖИМА В РОССИЙСКОЙ ФЕДЕРАЦИИ </w:t>
      </w:r>
    </w:p>
    <w:p w:rsidR="00912548" w:rsidRPr="009A12CF" w:rsidRDefault="00DD6D58" w:rsidP="00DD6D5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C"/>
        </w:rPr>
      </w:pPr>
      <w:r w:rsidRPr="009A12CF">
        <w:rPr>
          <w:rFonts w:ascii="Times New Roman" w:hAnsi="Times New Roman" w:cs="Times New Roman"/>
          <w:sz w:val="24"/>
          <w:szCs w:val="24"/>
        </w:rPr>
        <w:t>(</w:t>
      </w:r>
      <w:r w:rsidR="00912548"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утверждены</w:t>
      </w:r>
      <w:r w:rsidR="0011104B"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 постановлением Правительства Российской Федерации </w:t>
      </w:r>
    </w:p>
    <w:p w:rsidR="00DD6D58" w:rsidRPr="009A12CF" w:rsidRDefault="0011104B" w:rsidP="00DD6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от16сентября 2020г. №1479</w:t>
      </w:r>
      <w:r w:rsidR="00DD6D58" w:rsidRPr="009A12CF">
        <w:rPr>
          <w:rFonts w:ascii="Times New Roman" w:hAnsi="Times New Roman" w:cs="Times New Roman"/>
          <w:sz w:val="24"/>
          <w:szCs w:val="24"/>
        </w:rPr>
        <w:t>)</w:t>
      </w:r>
    </w:p>
    <w:p w:rsidR="0011104B" w:rsidRPr="009A12CF" w:rsidRDefault="0011104B" w:rsidP="00813D6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Настоящие Правила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(далее - объекты защиты) в целях обеспечения пожарно</w:t>
      </w:r>
      <w:bookmarkStart w:id="0" w:name="_GoBack"/>
      <w:bookmarkEnd w:id="0"/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й безопасности</w:t>
      </w:r>
      <w:r w:rsid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 (п. 1 Правил)</w:t>
      </w: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.</w:t>
      </w:r>
    </w:p>
    <w:tbl>
      <w:tblPr>
        <w:tblStyle w:val="a3"/>
        <w:tblW w:w="9634" w:type="dxa"/>
        <w:tblLook w:val="04A0"/>
      </w:tblPr>
      <w:tblGrid>
        <w:gridCol w:w="1696"/>
        <w:gridCol w:w="7938"/>
      </w:tblGrid>
      <w:tr w:rsidR="009A12CF" w:rsidRPr="009A12CF" w:rsidTr="00DD6D58">
        <w:tc>
          <w:tcPr>
            <w:tcW w:w="1696" w:type="dxa"/>
          </w:tcPr>
          <w:p w:rsidR="00DD6D58" w:rsidRPr="009A12CF" w:rsidRDefault="00DD6D58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A12CF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7938" w:type="dxa"/>
          </w:tcPr>
          <w:p w:rsidR="00DD6D58" w:rsidRPr="009A12CF" w:rsidRDefault="00DD6D58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E62186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требования пожарной безопасности</w:t>
            </w:r>
          </w:p>
        </w:tc>
      </w:tr>
      <w:tr w:rsidR="009A12CF" w:rsidRPr="009A12CF" w:rsidTr="003117F9">
        <w:tc>
          <w:tcPr>
            <w:tcW w:w="9634" w:type="dxa"/>
            <w:gridSpan w:val="2"/>
          </w:tcPr>
          <w:p w:rsidR="009A12CF" w:rsidRPr="009A12CF" w:rsidRDefault="009A12CF" w:rsidP="00DD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ГРАЖДАН ПРИ ОБНАРУЖЕНИИ ПОЖАРА</w:t>
            </w:r>
          </w:p>
        </w:tc>
      </w:tr>
      <w:tr w:rsidR="009A12CF" w:rsidRPr="009A12CF" w:rsidTr="00DD6D58">
        <w:tc>
          <w:tcPr>
            <w:tcW w:w="1696" w:type="dxa"/>
          </w:tcPr>
          <w:p w:rsidR="00DD6D58" w:rsidRPr="009A12CF" w:rsidRDefault="00136CA1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7938" w:type="dxa"/>
          </w:tcPr>
          <w:p w:rsidR="00136CA1" w:rsidRPr="009A12CF" w:rsidRDefault="00136CA1" w:rsidP="00136CA1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При обнаружении пожара или признаков горения</w:t>
            </w:r>
            <w:r w:rsidRPr="009A12CF">
              <w:t xml:space="preserve"> в здании, помещении (задымление, запах гари, повышение температуры воздуха и др.) </w:t>
            </w:r>
            <w:r w:rsidRPr="009A12CF">
              <w:rPr>
                <w:u w:val="single"/>
              </w:rPr>
              <w:t>должностным лицам, индивидуальным предпринимателям,гражданам</w:t>
            </w:r>
            <w:r w:rsidRPr="009A12CF">
              <w:t xml:space="preserve"> Российской Федерации, иностранным гражданам, лицам без гражданства (далее- физические лица) </w:t>
            </w:r>
            <w:r w:rsidR="009A12CF" w:rsidRPr="009A12CF">
              <w:rPr>
                <w:u w:val="single"/>
              </w:rPr>
              <w:t>НЕОБХОДИМО</w:t>
            </w:r>
            <w:r w:rsidRPr="009A12CF">
              <w:t>:</w:t>
            </w:r>
          </w:p>
          <w:p w:rsidR="00136CA1" w:rsidRPr="009A12CF" w:rsidRDefault="00136CA1" w:rsidP="00136CA1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немедленно сообщить об этом по телефону в пожарную охрану</w:t>
            </w:r>
            <w:r w:rsidRPr="009A12CF">
              <w:t xml:space="preserve"> с указанием наименования объекта защиты, адреса места его расположения, места возникновения пожара, а также фамилии сообщающего информацию;</w:t>
            </w:r>
          </w:p>
          <w:p w:rsidR="00DD6D58" w:rsidRPr="009A12CF" w:rsidRDefault="00136CA1" w:rsidP="00AE4E0E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принять меры по эвакуации людей</w:t>
            </w:r>
            <w:r w:rsidRPr="009A12CF">
              <w:t xml:space="preserve">, а при условии отсутствия угрозы жизни и здоровью людей </w:t>
            </w:r>
            <w:r w:rsidRPr="009A12CF">
              <w:rPr>
                <w:u w:val="single"/>
              </w:rPr>
              <w:t>меры по тушению пожара</w:t>
            </w:r>
            <w:r w:rsidRPr="009A12CF">
              <w:t xml:space="preserve"> в начальной стадии.</w:t>
            </w:r>
          </w:p>
        </w:tc>
      </w:tr>
      <w:tr w:rsidR="009A12CF" w:rsidRPr="009A12CF" w:rsidTr="00D62383">
        <w:tc>
          <w:tcPr>
            <w:tcW w:w="9634" w:type="dxa"/>
            <w:gridSpan w:val="2"/>
          </w:tcPr>
          <w:p w:rsidR="009A12CF" w:rsidRPr="009A12CF" w:rsidRDefault="009A12CF" w:rsidP="00DD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ЭКСПЛУАТАЦИИ ЭЛЕКТРООБОРУДОВАНИ</w:t>
            </w:r>
            <w:r w:rsidR="00172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 -УСТРОЙСТВ</w:t>
            </w:r>
          </w:p>
        </w:tc>
      </w:tr>
      <w:tr w:rsidR="009A12CF" w:rsidRPr="009A12CF" w:rsidTr="00DD6D58">
        <w:tc>
          <w:tcPr>
            <w:tcW w:w="1696" w:type="dxa"/>
          </w:tcPr>
          <w:p w:rsidR="00AE4E0E" w:rsidRPr="009A12CF" w:rsidRDefault="0079128B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  <w:tc>
          <w:tcPr>
            <w:tcW w:w="7938" w:type="dxa"/>
          </w:tcPr>
          <w:p w:rsidR="00AE4E0E" w:rsidRPr="009A12CF" w:rsidRDefault="009A12CF" w:rsidP="001725B3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ЗАПРЕЩАЕТСЯ</w:t>
            </w:r>
            <w:r w:rsidR="0079128B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 xml:space="preserve"> прокладка и эксплуатация воздушных линий электропередачи</w:t>
            </w:r>
            <w:r w:rsidR="0079128B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(в том числе временных и проложенных кабелем) </w:t>
            </w:r>
            <w:r w:rsidR="0079128B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над кровлями и навесами из горючих материалов,</w:t>
            </w:r>
            <w:r w:rsidR="0079128B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а также </w:t>
            </w:r>
            <w:r w:rsidR="0079128B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над открытыми складами (штабелями, скирдами и др.) горючих веществ, материалов и изделий.</w:t>
            </w:r>
          </w:p>
        </w:tc>
      </w:tr>
      <w:tr w:rsidR="009A12CF" w:rsidRPr="009A12CF" w:rsidTr="00DD6D58">
        <w:tc>
          <w:tcPr>
            <w:tcW w:w="1696" w:type="dxa"/>
          </w:tcPr>
          <w:p w:rsidR="00AE4E0E" w:rsidRPr="009A12CF" w:rsidRDefault="003969C5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35</w:t>
            </w:r>
          </w:p>
        </w:tc>
        <w:tc>
          <w:tcPr>
            <w:tcW w:w="7938" w:type="dxa"/>
          </w:tcPr>
          <w:p w:rsidR="003969C5" w:rsidRPr="009A12CF" w:rsidRDefault="009A12CF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>
              <w:rPr>
                <w:u w:val="single"/>
              </w:rPr>
              <w:t>ЗАПРЕЩАЕТСЯ</w:t>
            </w:r>
            <w:r w:rsidR="003969C5" w:rsidRPr="009A12CF">
              <w:rPr>
                <w:u w:val="single"/>
              </w:rPr>
              <w:t>:</w:t>
            </w:r>
          </w:p>
          <w:p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а)</w:t>
            </w:r>
            <w:r w:rsidRPr="00583C48">
              <w:rPr>
                <w:u w:val="single"/>
              </w:rPr>
              <w:t>эксплуатировать электропровода</w:t>
            </w:r>
            <w:r w:rsidRPr="009A12CF">
              <w:t xml:space="preserve"> и кабели </w:t>
            </w:r>
            <w:r w:rsidRPr="009A12CF">
              <w:rPr>
                <w:u w:val="single"/>
              </w:rPr>
              <w:t>с видимыми нарушениями изоляции и со следами термического воздействия</w:t>
            </w:r>
            <w:r w:rsidRPr="009A12CF">
              <w:t>;</w:t>
            </w:r>
          </w:p>
          <w:p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б)</w:t>
            </w:r>
            <w:r w:rsidRPr="00583C48">
              <w:rPr>
                <w:u w:val="single"/>
              </w:rPr>
              <w:t>пользоваться розетками</w:t>
            </w:r>
            <w:r w:rsidRPr="009A12CF">
              <w:t xml:space="preserve">, рубильниками, другими </w:t>
            </w:r>
            <w:proofErr w:type="spellStart"/>
            <w:r w:rsidRPr="009A12CF">
              <w:t>электроустановочными</w:t>
            </w:r>
            <w:proofErr w:type="spellEnd"/>
            <w:r w:rsidRPr="009A12CF">
              <w:t xml:space="preserve"> изделиями </w:t>
            </w:r>
            <w:r w:rsidRPr="009A12CF">
              <w:rPr>
                <w:u w:val="single"/>
              </w:rPr>
              <w:t>с повреждениями</w:t>
            </w:r>
            <w:r w:rsidRPr="009A12CF">
              <w:t>;</w:t>
            </w:r>
          </w:p>
          <w:p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в)</w:t>
            </w:r>
            <w:r w:rsidRPr="009A12CF">
              <w:rPr>
                <w:u w:val="single"/>
              </w:rPr>
              <w:t>эксплуатировать</w:t>
            </w:r>
            <w:r w:rsidRPr="009A12CF">
              <w:t xml:space="preserve"> светильники </w:t>
            </w:r>
            <w:r w:rsidRPr="009A12CF">
              <w:rPr>
                <w:u w:val="single"/>
              </w:rPr>
              <w:t>со снятыми колпаками</w:t>
            </w:r>
            <w:r w:rsidRPr="009A12CF">
              <w:t xml:space="preserve"> (рассеивателями), предусмотренными конструкцией, а также </w:t>
            </w:r>
            <w:r w:rsidRPr="009A12CF">
              <w:rPr>
                <w:u w:val="single"/>
              </w:rPr>
              <w:t>обертывать электролампы и светильники</w:t>
            </w:r>
            <w:r w:rsidRPr="009A12CF">
              <w:t xml:space="preserve"> (с лампами накаливания) бумагой, тканью и другими горючими материалами;</w:t>
            </w:r>
          </w:p>
          <w:p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г)</w:t>
            </w:r>
            <w:r w:rsidRPr="009A12CF">
              <w:rPr>
                <w:u w:val="single"/>
              </w:rPr>
              <w:t>пользоваться</w:t>
            </w:r>
            <w:r w:rsidRPr="009A12CF">
              <w:t xml:space="preserve"> электрическими утюгами, электрическими плитками, электрическими чайниками и другими электронагревательными приборами, </w:t>
            </w:r>
            <w:r w:rsidRPr="009A12CF">
              <w:rPr>
                <w:u w:val="single"/>
              </w:rPr>
              <w:t>не имеющими устройств тепловой защиты</w:t>
            </w:r>
            <w:r w:rsidRPr="009A12CF">
              <w:t xml:space="preserve">, а также </w:t>
            </w:r>
            <w:r w:rsidRPr="009A12CF">
              <w:rPr>
                <w:u w:val="single"/>
              </w:rPr>
              <w:t>при отсутствии или неисправности терморегуляторов</w:t>
            </w:r>
            <w:r w:rsidRPr="009A12CF">
              <w:t>, предусмотренных их конструкцией;</w:t>
            </w:r>
          </w:p>
          <w:p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д)</w:t>
            </w:r>
            <w:r w:rsidRPr="009A12CF">
              <w:rPr>
                <w:u w:val="single"/>
              </w:rPr>
              <w:t>использовать нестандартные (самодельные)</w:t>
            </w:r>
            <w:r w:rsidRPr="009A12CF">
              <w:t xml:space="preserve"> электрические электронагревательные приборы и удлинители для питания электроприборов, а также </w:t>
            </w:r>
            <w:r w:rsidRPr="009A12CF">
              <w:rPr>
                <w:u w:val="single"/>
              </w:rPr>
              <w:t xml:space="preserve">использовать некалиброванные плавкие вставки </w:t>
            </w:r>
            <w:r w:rsidRPr="009A12CF">
              <w:rPr>
                <w:u w:val="single"/>
              </w:rPr>
              <w:lastRenderedPageBreak/>
              <w:t>или другие самодельные аппараты защиты</w:t>
            </w:r>
            <w:r w:rsidRPr="009A12CF">
              <w:t xml:space="preserve"> от перегрузки и короткого замыкания;</w:t>
            </w:r>
          </w:p>
          <w:p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е)</w:t>
            </w:r>
            <w:r w:rsidRPr="009A12CF">
              <w:rPr>
                <w:u w:val="single"/>
              </w:rPr>
              <w:t>размещать (складировать) в электрощитовых</w:t>
            </w:r>
            <w:r w:rsidRPr="009A12CF">
              <w:t>, а также ближе 1 метра от электрощитов, электродвигателей и пусковой аппаратуры горючие, легковоспламеняющиеся вещества и материалы;</w:t>
            </w:r>
          </w:p>
          <w:p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 xml:space="preserve">ж)при проведении аварийных и других строительно-монтажных и реставрационных работ, а также </w:t>
            </w:r>
            <w:r w:rsidRPr="00583C48">
              <w:rPr>
                <w:u w:val="single"/>
              </w:rPr>
              <w:t>при включении электроподогрева автотранспорта</w:t>
            </w:r>
            <w:r w:rsidRPr="009A12CF">
              <w:rPr>
                <w:u w:val="single"/>
              </w:rPr>
              <w:t>использовать временную электропроводку,</w:t>
            </w:r>
            <w:r w:rsidRPr="009A12CF">
              <w:t xml:space="preserve"> включая удлинители, сетевые фильтры, не предназначенные по своим характеристикам для питания применяемых электроприборов;</w:t>
            </w:r>
          </w:p>
          <w:p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з)</w:t>
            </w:r>
            <w:r w:rsidRPr="00F3622E">
              <w:rPr>
                <w:u w:val="single"/>
              </w:rPr>
              <w:t xml:space="preserve">прокладывать </w:t>
            </w:r>
            <w:r w:rsidRPr="009A12CF">
              <w:t xml:space="preserve">электрическую проводку </w:t>
            </w:r>
            <w:r w:rsidRPr="009A12CF">
              <w:rPr>
                <w:u w:val="single"/>
              </w:rPr>
              <w:t>по горючему основанию либо наносить (наклеивать) горючие материалы</w:t>
            </w:r>
            <w:r w:rsidRPr="009A12CF">
              <w:t xml:space="preserve"> на электрическую проводку;</w:t>
            </w:r>
          </w:p>
          <w:p w:rsidR="00AE4E0E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и)</w:t>
            </w:r>
            <w:r w:rsidRPr="009A12CF">
              <w:rPr>
                <w:u w:val="single"/>
              </w:rPr>
              <w:t>оставлять без присмотра включенными в электрическую сеть</w:t>
            </w:r>
            <w:r w:rsidRPr="00583C48">
              <w:rPr>
                <w:u w:val="single"/>
              </w:rPr>
              <w:t>электронагревательные приборы</w:t>
            </w:r>
            <w:r w:rsidRPr="009A12CF">
              <w:t>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      </w:r>
          </w:p>
        </w:tc>
      </w:tr>
      <w:tr w:rsidR="00F3622E" w:rsidRPr="009A12CF" w:rsidTr="00982441">
        <w:tc>
          <w:tcPr>
            <w:tcW w:w="9634" w:type="dxa"/>
            <w:gridSpan w:val="2"/>
          </w:tcPr>
          <w:p w:rsidR="00F3622E" w:rsidRPr="00F3622E" w:rsidRDefault="00F3622E" w:rsidP="00F3622E">
            <w:pPr>
              <w:pStyle w:val="a4"/>
              <w:shd w:val="clear" w:color="auto" w:fill="FFFFFC"/>
              <w:spacing w:before="90" w:beforeAutospacing="0" w:after="90" w:afterAutospacing="0"/>
              <w:jc w:val="center"/>
              <w:rPr>
                <w:b/>
                <w:bCs/>
              </w:rPr>
            </w:pPr>
            <w:r w:rsidRPr="00F3622E">
              <w:rPr>
                <w:b/>
                <w:bCs/>
              </w:rPr>
              <w:lastRenderedPageBreak/>
              <w:t>ПРИ ЭКСПЛУАТАЦИИ ОТОПИТЕЛЬНЫХ ПРИБОРОВ (ПЕЧЕЙ, КОТЛОВ)</w:t>
            </w:r>
          </w:p>
        </w:tc>
      </w:tr>
      <w:tr w:rsidR="009A12CF" w:rsidRPr="009A12CF" w:rsidTr="00DD6D58">
        <w:tc>
          <w:tcPr>
            <w:tcW w:w="1696" w:type="dxa"/>
          </w:tcPr>
          <w:p w:rsidR="00A836E1" w:rsidRPr="009A12CF" w:rsidRDefault="00A836E1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</w:tc>
        <w:tc>
          <w:tcPr>
            <w:tcW w:w="7938" w:type="dxa"/>
          </w:tcPr>
          <w:p w:rsidR="00A836E1" w:rsidRPr="009A12CF" w:rsidRDefault="00A836E1" w:rsidP="00A836E1">
            <w:pPr>
              <w:pStyle w:val="ConsPlusNormal"/>
              <w:ind w:firstLine="540"/>
              <w:jc w:val="both"/>
            </w:pPr>
            <w:r w:rsidRPr="009A12CF">
              <w:t xml:space="preserve">Перед началом отопительного сезона руководители организации и </w:t>
            </w:r>
            <w:r w:rsidRPr="00A66136">
              <w:rPr>
                <w:u w:val="single"/>
              </w:rPr>
              <w:t xml:space="preserve">физические лица </w:t>
            </w:r>
            <w:r w:rsidR="00A66136" w:rsidRPr="00A66136">
              <w:rPr>
                <w:u w:val="single"/>
              </w:rPr>
              <w:t>ОРГАНИЗУЮТ</w:t>
            </w:r>
            <w:r w:rsidRPr="009A12CF">
              <w:t xml:space="preserve"> проведение проверок и ремонт печей, котельных, </w:t>
            </w:r>
            <w:proofErr w:type="spellStart"/>
            <w:r w:rsidRPr="009A12CF">
              <w:t>теплогенераторных</w:t>
            </w:r>
            <w:proofErr w:type="spellEnd"/>
            <w:r w:rsidRPr="009A12CF">
              <w:t>, калориферных установок и каминов, а также других отопительных приборов и систем.</w:t>
            </w:r>
          </w:p>
          <w:p w:rsidR="00A836E1" w:rsidRPr="009A12CF" w:rsidRDefault="00F3622E" w:rsidP="00A836E1">
            <w:pPr>
              <w:pStyle w:val="ConsPlusNormal"/>
              <w:spacing w:before="240"/>
              <w:ind w:firstLine="540"/>
              <w:jc w:val="both"/>
            </w:pPr>
            <w:r w:rsidRPr="00A66136">
              <w:rPr>
                <w:u w:val="single"/>
              </w:rPr>
              <w:t>ЗАПРЕЩАЕТСЯ</w:t>
            </w:r>
            <w:r w:rsidR="00A836E1" w:rsidRPr="00A66136">
              <w:rPr>
                <w:u w:val="single"/>
              </w:rPr>
              <w:t xml:space="preserve"> эксплуатировать печи и другие отопительные приборы</w:t>
            </w:r>
            <w:r w:rsidR="00A836E1" w:rsidRPr="009A12CF">
              <w:t xml:space="preserve"> без противопожарных разделок (</w:t>
            </w:r>
            <w:proofErr w:type="spellStart"/>
            <w:r w:rsidR="00A836E1" w:rsidRPr="009A12CF">
              <w:t>отступок</w:t>
            </w:r>
            <w:proofErr w:type="spellEnd"/>
            <w:r w:rsidR="00A836E1" w:rsidRPr="009A12CF">
              <w:t xml:space="preserve">) от конструкций из горючих материалов, </w:t>
            </w:r>
            <w:proofErr w:type="spellStart"/>
            <w:r w:rsidR="00A836E1" w:rsidRPr="009A12CF">
              <w:t>предтопочных</w:t>
            </w:r>
            <w:proofErr w:type="spellEnd"/>
            <w:r w:rsidR="00A836E1" w:rsidRPr="009A12CF">
      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      </w:r>
            <w:proofErr w:type="spellStart"/>
            <w:r w:rsidR="00A836E1" w:rsidRPr="009A12CF">
              <w:t>предтопочных</w:t>
            </w:r>
            <w:proofErr w:type="spellEnd"/>
            <w:r w:rsidR="00A836E1" w:rsidRPr="009A12CF">
              <w:t xml:space="preserve"> листах.</w:t>
            </w:r>
          </w:p>
          <w:p w:rsidR="00A836E1" w:rsidRPr="009A12CF" w:rsidRDefault="00B60217" w:rsidP="00A836E1">
            <w:pPr>
              <w:pStyle w:val="ConsPlusNormal"/>
              <w:spacing w:before="240"/>
              <w:ind w:firstLine="540"/>
              <w:jc w:val="both"/>
            </w:pPr>
            <w:r w:rsidRPr="00B60217">
              <w:rPr>
                <w:u w:val="single"/>
              </w:rPr>
              <w:t>ПРИ ОБНАРУЖЕНИИ</w:t>
            </w:r>
            <w:r w:rsidR="00A836E1" w:rsidRPr="009A12CF">
              <w:t xml:space="preserve"> на примыкающих строительных конструкциях, выполненных из древесины или других горючих материалов, признаков </w:t>
            </w:r>
            <w:r w:rsidR="00A836E1" w:rsidRPr="00B60217">
              <w:rPr>
                <w:u w:val="single"/>
              </w:rPr>
              <w:t>термического повреждения (потемнение, обугливание, оплавление) эксплуатация печи прекращается</w:t>
            </w:r>
            <w:r w:rsidR="00A836E1" w:rsidRPr="009A12CF">
              <w:t xml:space="preserve">. При этом поверхность поврежденной конструкции должна быть </w:t>
            </w:r>
            <w:proofErr w:type="spellStart"/>
            <w:r w:rsidR="00A836E1" w:rsidRPr="009A12CF">
              <w:t>теплоизолирована</w:t>
            </w:r>
            <w:proofErr w:type="spellEnd"/>
            <w:r w:rsidR="00A836E1" w:rsidRPr="009A12CF">
              <w:t xml:space="preserve"> либо увеличена величина разделки (</w:t>
            </w:r>
            <w:proofErr w:type="spellStart"/>
            <w:r w:rsidR="00A836E1" w:rsidRPr="009A12CF">
              <w:t>отступки</w:t>
            </w:r>
            <w:proofErr w:type="spellEnd"/>
            <w:r w:rsidR="00A836E1" w:rsidRPr="009A12CF">
              <w:t>).</w:t>
            </w:r>
          </w:p>
          <w:p w:rsidR="00A836E1" w:rsidRDefault="00E5750F" w:rsidP="0051204D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E5750F">
              <w:rPr>
                <w:u w:val="single"/>
              </w:rPr>
              <w:t xml:space="preserve">Неисправные печи и другие отопительные приборы к эксплуатации </w:t>
            </w:r>
            <w:r w:rsidR="009546A9" w:rsidRPr="00E5750F">
              <w:rPr>
                <w:u w:val="single"/>
              </w:rPr>
              <w:t>НЕ ДОПУСКАЮТСЯ.</w:t>
            </w:r>
          </w:p>
          <w:p w:rsidR="0051204D" w:rsidRPr="009A12CF" w:rsidRDefault="0051204D" w:rsidP="0051204D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</w:p>
        </w:tc>
      </w:tr>
      <w:tr w:rsidR="00B60217" w:rsidRPr="009A12CF" w:rsidTr="00DD6D58">
        <w:tc>
          <w:tcPr>
            <w:tcW w:w="1696" w:type="dxa"/>
          </w:tcPr>
          <w:p w:rsidR="00B60217" w:rsidRPr="009A12CF" w:rsidRDefault="009546A9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П.78</w:t>
            </w:r>
          </w:p>
        </w:tc>
        <w:tc>
          <w:tcPr>
            <w:tcW w:w="7938" w:type="dxa"/>
          </w:tcPr>
          <w:p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Руководители организаций и </w:t>
            </w:r>
            <w:r w:rsidRPr="009546A9">
              <w:rPr>
                <w:u w:val="single"/>
              </w:rPr>
              <w:t>физические лица перед началом отопительного сезона</w:t>
            </w:r>
            <w:r w:rsidRPr="009A12CF">
              <w:t xml:space="preserve">, а также в течение отопительного сезона </w:t>
            </w:r>
            <w:r w:rsidRPr="009546A9">
              <w:rPr>
                <w:u w:val="single"/>
              </w:rPr>
              <w:t>ОБЕСПЕЧИВАЮТочистку дымоходов и печей</w:t>
            </w:r>
            <w:r w:rsidRPr="009A12CF">
              <w:t xml:space="preserve"> (отопительных приборов) от сажи не реже:</w:t>
            </w:r>
          </w:p>
          <w:p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>1 раза в 3 месяца - для отопительных печей;</w:t>
            </w:r>
          </w:p>
          <w:p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lastRenderedPageBreak/>
              <w:t>1 раза в 2 месяца - для печей и очагов непрерывного действия;</w:t>
            </w:r>
          </w:p>
          <w:p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>1 раза в 1 месяц - для кухонных плит и других печей непрерывной (долговременной) топки.</w:t>
            </w:r>
          </w:p>
          <w:p w:rsidR="00B60217" w:rsidRPr="009A12CF" w:rsidRDefault="00B60217" w:rsidP="00A836E1">
            <w:pPr>
              <w:pStyle w:val="ConsPlusNormal"/>
              <w:ind w:firstLine="540"/>
              <w:jc w:val="both"/>
            </w:pPr>
          </w:p>
        </w:tc>
      </w:tr>
      <w:tr w:rsidR="00B60217" w:rsidRPr="009A12CF" w:rsidTr="00DD6D58">
        <w:tc>
          <w:tcPr>
            <w:tcW w:w="1696" w:type="dxa"/>
          </w:tcPr>
          <w:p w:rsidR="00B60217" w:rsidRPr="009A12CF" w:rsidRDefault="009546A9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80</w:t>
            </w:r>
          </w:p>
        </w:tc>
        <w:tc>
          <w:tcPr>
            <w:tcW w:w="7938" w:type="dxa"/>
          </w:tcPr>
          <w:p w:rsidR="009546A9" w:rsidRPr="009546A9" w:rsidRDefault="009546A9" w:rsidP="009546A9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546A9">
              <w:rPr>
                <w:u w:val="single"/>
              </w:rPr>
              <w:t>При эксплуатации печного отопления ЗАПРЕЩАЕТСЯ:</w:t>
            </w:r>
          </w:p>
          <w:p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а) </w:t>
            </w:r>
            <w:r w:rsidRPr="009546A9">
              <w:rPr>
                <w:u w:val="single"/>
              </w:rPr>
              <w:t>оставлять без присмотра</w:t>
            </w:r>
            <w:r w:rsidRPr="009A12CF">
              <w:t xml:space="preserve"> печи, которые топятся, а также </w:t>
            </w:r>
            <w:r w:rsidRPr="009546A9">
              <w:rPr>
                <w:u w:val="single"/>
              </w:rPr>
              <w:t>поручать надзор за ними детям</w:t>
            </w:r>
            <w:r w:rsidRPr="009A12CF">
              <w:t>;</w:t>
            </w:r>
          </w:p>
          <w:p w:rsidR="009546A9" w:rsidRPr="009546A9" w:rsidRDefault="009546A9" w:rsidP="009546A9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A12CF">
              <w:t xml:space="preserve">б) </w:t>
            </w:r>
            <w:r w:rsidRPr="009546A9">
              <w:rPr>
                <w:u w:val="single"/>
              </w:rPr>
              <w:t>располагать топливо</w:t>
            </w:r>
            <w:r w:rsidRPr="009A12CF">
              <w:t xml:space="preserve">, другие горючие вещества и материалы </w:t>
            </w:r>
            <w:r w:rsidRPr="009546A9">
              <w:rPr>
                <w:u w:val="single"/>
              </w:rPr>
              <w:t xml:space="preserve">на </w:t>
            </w:r>
            <w:proofErr w:type="spellStart"/>
            <w:r w:rsidRPr="009546A9">
              <w:rPr>
                <w:u w:val="single"/>
              </w:rPr>
              <w:t>предтопочном</w:t>
            </w:r>
            <w:proofErr w:type="spellEnd"/>
            <w:r w:rsidRPr="009546A9">
              <w:rPr>
                <w:u w:val="single"/>
              </w:rPr>
              <w:t xml:space="preserve"> листе;</w:t>
            </w:r>
          </w:p>
          <w:p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в) </w:t>
            </w:r>
            <w:r w:rsidRPr="009546A9">
              <w:rPr>
                <w:u w:val="single"/>
              </w:rPr>
              <w:t>применять для розжига</w:t>
            </w:r>
            <w:r w:rsidRPr="009A12CF">
              <w:t xml:space="preserve"> печей бензин, керосин, дизельное топливо и другие </w:t>
            </w:r>
            <w:r w:rsidRPr="009546A9">
              <w:rPr>
                <w:u w:val="single"/>
              </w:rPr>
              <w:t>легковоспламеняющиеся и горючие жидкости</w:t>
            </w:r>
            <w:r w:rsidRPr="009A12CF">
              <w:t>;</w:t>
            </w:r>
          </w:p>
          <w:p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г) </w:t>
            </w:r>
            <w:r w:rsidRPr="009546A9">
              <w:rPr>
                <w:u w:val="single"/>
              </w:rPr>
              <w:t>топить углем</w:t>
            </w:r>
            <w:r w:rsidRPr="009A12CF">
              <w:t>, коксом и газом печи, не предназначенные для этих видов топлива;</w:t>
            </w:r>
          </w:p>
          <w:p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>д) производить топку печей во время проведения в помещениях собраний и других массовых мероприятий;</w:t>
            </w:r>
          </w:p>
          <w:p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е) </w:t>
            </w:r>
            <w:r w:rsidRPr="009546A9">
              <w:rPr>
                <w:u w:val="single"/>
              </w:rPr>
              <w:t>использовать вентиляционные и газовые каналы</w:t>
            </w:r>
            <w:r w:rsidRPr="009A12CF">
              <w:t xml:space="preserve"> в качестве дымоходов;</w:t>
            </w:r>
          </w:p>
          <w:p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ж) </w:t>
            </w:r>
            <w:r w:rsidRPr="009546A9">
              <w:rPr>
                <w:u w:val="single"/>
              </w:rPr>
              <w:t>перекаливать печи.</w:t>
            </w:r>
          </w:p>
          <w:p w:rsidR="00B60217" w:rsidRPr="009A12CF" w:rsidRDefault="00B60217" w:rsidP="00A836E1">
            <w:pPr>
              <w:pStyle w:val="ConsPlusNormal"/>
              <w:ind w:firstLine="540"/>
              <w:jc w:val="both"/>
            </w:pPr>
          </w:p>
        </w:tc>
      </w:tr>
      <w:tr w:rsidR="00B60217" w:rsidRPr="009A12CF" w:rsidTr="00DD6D58">
        <w:tc>
          <w:tcPr>
            <w:tcW w:w="1696" w:type="dxa"/>
          </w:tcPr>
          <w:p w:rsidR="00B60217" w:rsidRPr="009A12CF" w:rsidRDefault="00B60217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81</w:t>
            </w:r>
          </w:p>
        </w:tc>
        <w:tc>
          <w:tcPr>
            <w:tcW w:w="7938" w:type="dxa"/>
          </w:tcPr>
          <w:p w:rsidR="00B60217" w:rsidRPr="009A12CF" w:rsidRDefault="00B60217" w:rsidP="00B60217">
            <w:pPr>
              <w:pStyle w:val="ConsPlusNormal"/>
              <w:spacing w:before="240"/>
              <w:ind w:firstLine="540"/>
              <w:jc w:val="both"/>
            </w:pPr>
            <w:r w:rsidRPr="00B60217">
              <w:rPr>
                <w:u w:val="single"/>
              </w:rPr>
              <w:t>Зола и шлак, выгребаемые из топок,ДОЛЖНЫ БЫТЬ залиты водой и удалены в специально отведенное для них место.</w:t>
            </w:r>
          </w:p>
          <w:p w:rsidR="00B60217" w:rsidRPr="009A12CF" w:rsidRDefault="00B60217" w:rsidP="00B60217">
            <w:pPr>
              <w:pStyle w:val="ConsPlusNormal"/>
              <w:jc w:val="both"/>
            </w:pPr>
          </w:p>
          <w:p w:rsidR="00B60217" w:rsidRPr="009A12CF" w:rsidRDefault="00B60217" w:rsidP="00A836E1">
            <w:pPr>
              <w:pStyle w:val="ConsPlusNormal"/>
              <w:ind w:firstLine="540"/>
              <w:jc w:val="both"/>
            </w:pPr>
          </w:p>
        </w:tc>
      </w:tr>
      <w:tr w:rsidR="00B60217" w:rsidRPr="009A12CF" w:rsidTr="00DD6D58">
        <w:tc>
          <w:tcPr>
            <w:tcW w:w="1696" w:type="dxa"/>
          </w:tcPr>
          <w:p w:rsidR="00B60217" w:rsidRPr="009A12CF" w:rsidRDefault="00B60217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П.82</w:t>
            </w:r>
          </w:p>
        </w:tc>
        <w:tc>
          <w:tcPr>
            <w:tcW w:w="7938" w:type="dxa"/>
          </w:tcPr>
          <w:p w:rsidR="00B60217" w:rsidRPr="009A12CF" w:rsidRDefault="00B60217" w:rsidP="00B60217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Для отопления зданий </w:t>
            </w:r>
            <w:r w:rsidRPr="00B60217">
              <w:rPr>
                <w:u w:val="single"/>
              </w:rPr>
              <w:t>ДОПУСКАЕТСЯ установка металлических печей только заводского изготовления</w:t>
            </w:r>
            <w:r w:rsidRPr="009A12CF">
              <w:t>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      </w:r>
          </w:p>
          <w:p w:rsidR="00B60217" w:rsidRPr="009A12CF" w:rsidRDefault="00B60217" w:rsidP="00A836E1">
            <w:pPr>
              <w:pStyle w:val="ConsPlusNormal"/>
              <w:ind w:firstLine="540"/>
              <w:jc w:val="both"/>
            </w:pPr>
          </w:p>
        </w:tc>
      </w:tr>
      <w:tr w:rsidR="00B60217" w:rsidRPr="009A12CF" w:rsidTr="00DD6D58">
        <w:tc>
          <w:tcPr>
            <w:tcW w:w="1696" w:type="dxa"/>
          </w:tcPr>
          <w:p w:rsidR="00B60217" w:rsidRPr="009A12CF" w:rsidRDefault="00B60217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П.83</w:t>
            </w:r>
          </w:p>
        </w:tc>
        <w:tc>
          <w:tcPr>
            <w:tcW w:w="7938" w:type="dxa"/>
          </w:tcPr>
          <w:p w:rsidR="00B60217" w:rsidRPr="00B60217" w:rsidRDefault="00B60217" w:rsidP="00B60217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A12CF">
              <w:t xml:space="preserve">Товары, стеллажи, витрины, прилавки, </w:t>
            </w:r>
            <w:r w:rsidRPr="00FF726E">
              <w:rPr>
                <w:u w:val="single"/>
              </w:rPr>
              <w:t>шкафы,</w:t>
            </w:r>
            <w:r w:rsidRPr="00B60217">
              <w:rPr>
                <w:u w:val="single"/>
              </w:rPr>
              <w:t>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      </w:r>
          </w:p>
          <w:p w:rsidR="00B60217" w:rsidRPr="009A12CF" w:rsidRDefault="00B60217" w:rsidP="00A836E1">
            <w:pPr>
              <w:pStyle w:val="ConsPlusNormal"/>
              <w:ind w:firstLine="540"/>
              <w:jc w:val="both"/>
            </w:pPr>
          </w:p>
        </w:tc>
      </w:tr>
      <w:tr w:rsidR="00FF726E" w:rsidRPr="009A12CF" w:rsidTr="003B2CBC">
        <w:tc>
          <w:tcPr>
            <w:tcW w:w="9634" w:type="dxa"/>
            <w:gridSpan w:val="2"/>
          </w:tcPr>
          <w:p w:rsidR="00FF726E" w:rsidRPr="009A12CF" w:rsidRDefault="00FF726E" w:rsidP="00DD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ЭКСПЛАТАЦИИ </w:t>
            </w: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 ПРИБОРОВ</w:t>
            </w:r>
          </w:p>
        </w:tc>
      </w:tr>
      <w:tr w:rsidR="009A12CF" w:rsidRPr="009A12CF" w:rsidTr="00DD6D58">
        <w:tc>
          <w:tcPr>
            <w:tcW w:w="1696" w:type="dxa"/>
          </w:tcPr>
          <w:p w:rsidR="00AE4E0E" w:rsidRPr="009A12CF" w:rsidRDefault="002B528C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7938" w:type="dxa"/>
          </w:tcPr>
          <w:p w:rsidR="002B528C" w:rsidRPr="009A12CF" w:rsidRDefault="002B528C" w:rsidP="002B52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rPr>
                <w:u w:val="single"/>
              </w:rPr>
              <w:t xml:space="preserve">При эксплуатации газовых приборов </w:t>
            </w:r>
            <w:r w:rsidR="00FF726E">
              <w:rPr>
                <w:u w:val="single"/>
              </w:rPr>
              <w:t>ЗАПРЕЩАЕТСЯ</w:t>
            </w:r>
            <w:r w:rsidRPr="009A12CF">
              <w:rPr>
                <w:u w:val="single"/>
              </w:rPr>
              <w:t>:</w:t>
            </w:r>
          </w:p>
          <w:p w:rsidR="002B528C" w:rsidRPr="009A12CF" w:rsidRDefault="002B528C" w:rsidP="002B52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а)</w:t>
            </w:r>
            <w:r w:rsidRPr="009A12CF">
              <w:rPr>
                <w:u w:val="single"/>
              </w:rPr>
              <w:t>пользоваться неисправными газовыми приборами</w:t>
            </w:r>
            <w:r w:rsidRPr="009A12CF">
              <w:t xml:space="preserve">, а также газовым оборудованием, </w:t>
            </w:r>
            <w:r w:rsidRPr="009A12CF">
              <w:rPr>
                <w:u w:val="single"/>
              </w:rPr>
              <w:t>не прошедшим технического обслуживания</w:t>
            </w:r>
            <w:r w:rsidRPr="009A12CF">
              <w:t xml:space="preserve"> в установленном порядке;</w:t>
            </w:r>
          </w:p>
          <w:p w:rsidR="002B528C" w:rsidRPr="009A12CF" w:rsidRDefault="002B528C" w:rsidP="002B52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б)</w:t>
            </w:r>
            <w:r w:rsidRPr="009A12CF">
              <w:rPr>
                <w:u w:val="single"/>
              </w:rPr>
              <w:t>оставлять газовые приборы включенными без присмотра</w:t>
            </w:r>
            <w:r w:rsidRPr="009A12CF">
              <w:t xml:space="preserve">, за исключением газовых приборов, которые могут и (или) должны </w:t>
            </w:r>
            <w:r w:rsidRPr="009A12CF">
              <w:lastRenderedPageBreak/>
              <w:t>находиться в круглосуточном режиме работы в соответствии с технической документацией изготовителя;</w:t>
            </w:r>
          </w:p>
          <w:p w:rsidR="00AE4E0E" w:rsidRPr="009A12CF" w:rsidRDefault="002B528C" w:rsidP="00E35BE8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в)</w:t>
            </w:r>
            <w:r w:rsidRPr="009A12CF">
              <w:rPr>
                <w:u w:val="single"/>
              </w:rPr>
              <w:t xml:space="preserve">устанавливать (размещать) мебель и другие горючие предметы и </w:t>
            </w:r>
            <w:r w:rsidRPr="00605858">
              <w:rPr>
                <w:u w:val="single"/>
              </w:rPr>
              <w:t>материалы на расстоянии</w:t>
            </w:r>
            <w:r w:rsidRPr="009A12CF">
              <w:t xml:space="preserve">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приборами).</w:t>
            </w:r>
          </w:p>
        </w:tc>
      </w:tr>
      <w:tr w:rsidR="009A12CF" w:rsidRPr="009A12CF" w:rsidTr="00DD6D58">
        <w:tc>
          <w:tcPr>
            <w:tcW w:w="1696" w:type="dxa"/>
          </w:tcPr>
          <w:p w:rsidR="002F2D8C" w:rsidRPr="009A12CF" w:rsidRDefault="002F2D8C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П.57</w:t>
            </w:r>
          </w:p>
        </w:tc>
        <w:tc>
          <w:tcPr>
            <w:tcW w:w="7938" w:type="dxa"/>
          </w:tcPr>
          <w:p w:rsidR="002F2D8C" w:rsidRPr="009A12CF" w:rsidRDefault="002F2D8C" w:rsidP="002F2D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Газовые баллоны</w:t>
            </w:r>
            <w:r w:rsidRPr="009A12CF">
              <w:t xml:space="preserve"> (в том числе для кухонных плит, водогрейных котлов, газовых колонок), </w:t>
            </w:r>
            <w:r w:rsidRPr="009A12CF">
              <w:rPr>
                <w:u w:val="single"/>
              </w:rPr>
              <w:t>за исключением 1баллона объемом не более 5 литров</w:t>
            </w:r>
            <w:r w:rsidRPr="009A12CF">
              <w:t xml:space="preserve">, подключенного к газовой плите заводского изготовления, </w:t>
            </w:r>
            <w:r w:rsidR="008166C9">
              <w:rPr>
                <w:u w:val="single"/>
              </w:rPr>
              <w:t>РАСПОЛАГАЮТСЯ</w:t>
            </w:r>
            <w:r w:rsidRPr="009A12CF">
              <w:rPr>
                <w:u w:val="single"/>
              </w:rPr>
              <w:t xml:space="preserve"> вне зданий</w:t>
            </w:r>
            <w:r w:rsidRPr="009A12CF">
              <w:t xml:space="preserve"> (за исключением складских зданий для их хранения) </w:t>
            </w:r>
            <w:r w:rsidRPr="009A12CF">
              <w:rPr>
                <w:u w:val="single"/>
              </w:rPr>
              <w:t>в шкафах</w:t>
            </w:r>
            <w:r w:rsidRPr="009A12CF">
              <w:t xml:space="preserve"> или под кожухами, закрывающими верхнюю часть баллонов и редуктор, из негорючих материалов на видных местах </w:t>
            </w:r>
            <w:r w:rsidRPr="009A12CF">
              <w:rPr>
                <w:u w:val="single"/>
              </w:rPr>
              <w:t>у глухого простенка стены на расстоянии не менее 5метров от входа в здание</w:t>
            </w:r>
            <w:r w:rsidRPr="009A12CF">
              <w:t>, на цокольные и подвальные этажи.</w:t>
            </w:r>
          </w:p>
          <w:p w:rsidR="002F2D8C" w:rsidRDefault="002F2D8C" w:rsidP="002F2D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8166C9">
              <w:rPr>
                <w:u w:val="single"/>
              </w:rPr>
              <w:t>Пристройки и шкафы</w:t>
            </w:r>
            <w:r w:rsidRPr="009A12CF">
              <w:t xml:space="preserve"> для газовых баллонов </w:t>
            </w:r>
            <w:r w:rsidR="008166C9">
              <w:rPr>
                <w:u w:val="single"/>
              </w:rPr>
              <w:t>ДОЛЖНЫ</w:t>
            </w:r>
            <w:r w:rsidRPr="009A12CF">
              <w:rPr>
                <w:u w:val="single"/>
              </w:rPr>
              <w:t xml:space="preserve"> запираться на замок</w:t>
            </w:r>
            <w:r w:rsidRPr="009A12CF">
              <w:t xml:space="preserve"> и </w:t>
            </w:r>
            <w:r w:rsidRPr="009A12CF">
              <w:rPr>
                <w:u w:val="single"/>
              </w:rPr>
              <w:t>иметь жалюзи</w:t>
            </w:r>
            <w:r w:rsidRPr="009A12CF">
              <w:t xml:space="preserve"> для проветривания, а также предупреждающие </w:t>
            </w:r>
            <w:r w:rsidRPr="009A12CF">
              <w:rPr>
                <w:u w:val="single"/>
              </w:rPr>
              <w:t>надписи "Огнеопасно. Газ".</w:t>
            </w:r>
          </w:p>
          <w:p w:rsidR="003F48B5" w:rsidRPr="009A12CF" w:rsidRDefault="003F48B5" w:rsidP="002F2D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</w:p>
        </w:tc>
      </w:tr>
      <w:tr w:rsidR="009A12CF" w:rsidRPr="009A12CF" w:rsidTr="001027A9">
        <w:trPr>
          <w:trHeight w:val="274"/>
        </w:trPr>
        <w:tc>
          <w:tcPr>
            <w:tcW w:w="1696" w:type="dxa"/>
          </w:tcPr>
          <w:p w:rsidR="00712AAF" w:rsidRPr="009A12CF" w:rsidRDefault="00712AAF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П.86</w:t>
            </w:r>
          </w:p>
        </w:tc>
        <w:tc>
          <w:tcPr>
            <w:tcW w:w="7938" w:type="dxa"/>
          </w:tcPr>
          <w:p w:rsidR="00712AAF" w:rsidRPr="008166C9" w:rsidRDefault="008166C9" w:rsidP="00712AAF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8166C9">
              <w:rPr>
                <w:u w:val="single"/>
              </w:rPr>
              <w:t>ЗАПРЕЩАЕТСЯ</w:t>
            </w:r>
            <w:r w:rsidR="00712AAF" w:rsidRPr="008166C9">
              <w:rPr>
                <w:u w:val="single"/>
              </w:rPr>
              <w:t xml:space="preserve"> хранение баллонов с горючими газами в квартирах</w:t>
            </w:r>
            <w:r w:rsidR="00712AAF" w:rsidRPr="009A12CF">
              <w:t xml:space="preserve"> и жилых помещениях зданий класса функциональной пожарной опасности Ф1.1 и Ф1.2, определенного в соответствии с Федеральным законом "Технический регламент о требованиях пожарной безопасности", </w:t>
            </w:r>
            <w:r w:rsidR="00712AAF" w:rsidRPr="008166C9">
              <w:rPr>
                <w:u w:val="single"/>
              </w:rPr>
              <w:t>на кухнях, путях эвакуации, лестничных клетках, в цокольных и подвальных этажах, на чердаках, балконах, лоджиях и в галереях.</w:t>
            </w:r>
          </w:p>
          <w:p w:rsidR="00712AAF" w:rsidRPr="009A12CF" w:rsidRDefault="00712AAF" w:rsidP="00712AAF">
            <w:pPr>
              <w:pStyle w:val="ConsPlusNormal"/>
              <w:spacing w:before="240"/>
              <w:ind w:firstLine="540"/>
              <w:jc w:val="both"/>
            </w:pPr>
            <w:r w:rsidRPr="008166C9">
              <w:rPr>
                <w:u w:val="single"/>
              </w:rPr>
              <w:t xml:space="preserve">Пристройки и шкафы для газовых баллонов </w:t>
            </w:r>
            <w:r w:rsidR="008166C9" w:rsidRPr="008166C9">
              <w:rPr>
                <w:u w:val="single"/>
              </w:rPr>
              <w:t>ДОЛЖНЫ</w:t>
            </w:r>
            <w:r w:rsidRPr="008166C9">
              <w:rPr>
                <w:u w:val="single"/>
              </w:rPr>
              <w:t xml:space="preserve"> запираться</w:t>
            </w:r>
            <w:r w:rsidRPr="009A12CF">
              <w:t xml:space="preserve"> на замок и </w:t>
            </w:r>
            <w:r w:rsidRPr="008166C9">
              <w:rPr>
                <w:u w:val="single"/>
              </w:rPr>
              <w:t>иметь жалюзи для проветривания, а также предупреждающую надпись "Огнеопасно. Газ".</w:t>
            </w:r>
          </w:p>
          <w:p w:rsidR="00712AAF" w:rsidRPr="009A12CF" w:rsidRDefault="00712AAF" w:rsidP="00712AAF">
            <w:pPr>
              <w:pStyle w:val="ConsPlusNormal"/>
              <w:spacing w:before="240"/>
              <w:ind w:firstLine="540"/>
              <w:jc w:val="both"/>
            </w:pPr>
            <w:r w:rsidRPr="008166C9">
              <w:rPr>
                <w:u w:val="single"/>
              </w:rPr>
              <w:t>У входа в одноквартирные жилые дома, в том числе жилые дома блокированной застройки</w:t>
            </w:r>
            <w:r w:rsidRPr="009A12CF">
              <w:t xml:space="preserve">, а также в помещения зданий и сооружений, в которых применяются газовые баллоны, </w:t>
            </w:r>
            <w:r w:rsidRPr="008166C9">
              <w:rPr>
                <w:u w:val="single"/>
              </w:rPr>
              <w:t>размещается предупреждающий знак пожарной безопасности с надписью "Огнеопасно. Баллоны с газом".</w:t>
            </w:r>
          </w:p>
          <w:p w:rsidR="00712AAF" w:rsidRPr="009A12CF" w:rsidRDefault="00712AAF" w:rsidP="00712AAF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</w:p>
        </w:tc>
      </w:tr>
      <w:tr w:rsidR="009A12CF" w:rsidRPr="009A12CF" w:rsidTr="001027A9">
        <w:trPr>
          <w:trHeight w:val="2576"/>
        </w:trPr>
        <w:tc>
          <w:tcPr>
            <w:tcW w:w="1696" w:type="dxa"/>
          </w:tcPr>
          <w:p w:rsidR="00712AAF" w:rsidRPr="009A12CF" w:rsidRDefault="00712AAF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П.87</w:t>
            </w:r>
          </w:p>
        </w:tc>
        <w:tc>
          <w:tcPr>
            <w:tcW w:w="7938" w:type="dxa"/>
          </w:tcPr>
          <w:p w:rsidR="001027A9" w:rsidRDefault="00712AAF" w:rsidP="001027A9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8166C9">
              <w:rPr>
                <w:u w:val="single"/>
              </w:rPr>
              <w:t xml:space="preserve">При использовании бытовых газовых приборов </w:t>
            </w:r>
            <w:r w:rsidR="008166C9" w:rsidRPr="008166C9">
              <w:rPr>
                <w:u w:val="single"/>
              </w:rPr>
              <w:t>ЗАПРЕЩАЕТСЯ</w:t>
            </w:r>
            <w:r w:rsidRPr="008166C9">
              <w:rPr>
                <w:u w:val="single"/>
              </w:rPr>
              <w:t>:</w:t>
            </w:r>
          </w:p>
          <w:p w:rsidR="001027A9" w:rsidRDefault="00712AAF" w:rsidP="001027A9">
            <w:pPr>
              <w:pStyle w:val="ConsPlusNormal"/>
              <w:spacing w:before="240"/>
              <w:ind w:firstLine="540"/>
              <w:jc w:val="both"/>
            </w:pPr>
            <w:r w:rsidRPr="008166C9">
              <w:rPr>
                <w:u w:val="single"/>
              </w:rPr>
              <w:t xml:space="preserve">эксплуатация </w:t>
            </w:r>
            <w:r w:rsidRPr="009A12CF">
              <w:t xml:space="preserve">бытовых газовых приборов </w:t>
            </w:r>
            <w:r w:rsidRPr="008166C9">
              <w:rPr>
                <w:u w:val="single"/>
              </w:rPr>
              <w:t>при утечке газа</w:t>
            </w:r>
            <w:r w:rsidRPr="009A12CF">
              <w:t>;</w:t>
            </w:r>
          </w:p>
          <w:p w:rsidR="00712AAF" w:rsidRPr="009A12CF" w:rsidRDefault="00712AAF" w:rsidP="001027A9">
            <w:pPr>
              <w:pStyle w:val="ConsPlusNormal"/>
              <w:spacing w:before="240"/>
              <w:ind w:firstLine="540"/>
            </w:pPr>
            <w:r w:rsidRPr="008166C9">
              <w:rPr>
                <w:u w:val="single"/>
              </w:rPr>
              <w:t>присоединение</w:t>
            </w:r>
            <w:r w:rsidRPr="008166C9">
              <w:t xml:space="preserve"> деталей газовой арматуры</w:t>
            </w:r>
            <w:r w:rsidRPr="008166C9">
              <w:rPr>
                <w:u w:val="single"/>
              </w:rPr>
              <w:t xml:space="preserve"> с помощью </w:t>
            </w:r>
            <w:proofErr w:type="spellStart"/>
            <w:r w:rsidRPr="008166C9">
              <w:rPr>
                <w:u w:val="single"/>
              </w:rPr>
              <w:t>искрообразующего</w:t>
            </w:r>
            <w:proofErr w:type="spellEnd"/>
            <w:r w:rsidRPr="008166C9">
              <w:rPr>
                <w:u w:val="single"/>
              </w:rPr>
              <w:t xml:space="preserve"> инструмента</w:t>
            </w:r>
            <w:r w:rsidRPr="009A12CF">
              <w:t>;</w:t>
            </w:r>
          </w:p>
          <w:p w:rsidR="00712AAF" w:rsidRDefault="00712AAF" w:rsidP="001027A9">
            <w:pPr>
              <w:pStyle w:val="ConsPlusNormal"/>
              <w:spacing w:before="240"/>
              <w:ind w:firstLine="540"/>
              <w:rPr>
                <w:u w:val="single"/>
              </w:rPr>
            </w:pPr>
            <w:r w:rsidRPr="008166C9">
              <w:rPr>
                <w:u w:val="single"/>
              </w:rPr>
              <w:t>проверка</w:t>
            </w:r>
            <w:r w:rsidRPr="008166C9">
              <w:t xml:space="preserve"> герметичности соединений </w:t>
            </w:r>
            <w:r w:rsidRPr="008166C9">
              <w:rPr>
                <w:u w:val="single"/>
              </w:rPr>
              <w:t>с помощью источников открытого огня.</w:t>
            </w:r>
          </w:p>
          <w:p w:rsidR="001027A9" w:rsidRPr="009A12CF" w:rsidRDefault="001027A9" w:rsidP="001027A9">
            <w:pPr>
              <w:pStyle w:val="ConsPlusNormal"/>
              <w:spacing w:before="240"/>
              <w:ind w:firstLine="540"/>
              <w:rPr>
                <w:u w:val="single"/>
              </w:rPr>
            </w:pPr>
          </w:p>
        </w:tc>
      </w:tr>
      <w:tr w:rsidR="00A5276E" w:rsidRPr="009A12CF" w:rsidTr="001027A9">
        <w:trPr>
          <w:trHeight w:val="281"/>
        </w:trPr>
        <w:tc>
          <w:tcPr>
            <w:tcW w:w="9634" w:type="dxa"/>
            <w:gridSpan w:val="2"/>
          </w:tcPr>
          <w:p w:rsidR="00A5276E" w:rsidRPr="00A5276E" w:rsidRDefault="00A5276E" w:rsidP="001027A9">
            <w:pPr>
              <w:pStyle w:val="ConsPlusNormal"/>
              <w:spacing w:before="240"/>
              <w:jc w:val="center"/>
              <w:rPr>
                <w:b/>
                <w:bCs/>
              </w:rPr>
            </w:pPr>
            <w:r w:rsidRPr="00A5276E">
              <w:rPr>
                <w:b/>
                <w:bCs/>
              </w:rPr>
              <w:lastRenderedPageBreak/>
              <w:t>ПРИ ПРОЖИВАНИИ В МНОГОКВАРТИРНЫХ ДОМАХ</w:t>
            </w:r>
          </w:p>
        </w:tc>
      </w:tr>
      <w:tr w:rsidR="008E4AF0" w:rsidRPr="009A12CF" w:rsidTr="00DD6D58">
        <w:tc>
          <w:tcPr>
            <w:tcW w:w="1696" w:type="dxa"/>
          </w:tcPr>
          <w:p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7938" w:type="dxa"/>
          </w:tcPr>
          <w:p w:rsidR="00400E00" w:rsidRPr="001027A9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1027A9">
              <w:rPr>
                <w:u w:val="single"/>
              </w:rPr>
              <w:t>ЗАПРЕЩАЕТСЯ: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а)</w:t>
            </w:r>
            <w:r w:rsidRPr="009A12CF">
              <w:rPr>
                <w:u w:val="single"/>
              </w:rPr>
              <w:t>хранить и применять начердаках, в подвальных, цокольных и подземных этажах</w:t>
            </w:r>
            <w:r w:rsidRPr="009A12CF">
              <w:t xml:space="preserve">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      </w:r>
            <w:proofErr w:type="spellStart"/>
            <w:r w:rsidRPr="009A12CF">
              <w:t>пожаровзрывоопасные</w:t>
            </w:r>
            <w:proofErr w:type="spellEnd"/>
            <w:r w:rsidRPr="009A12CF">
              <w:t xml:space="preserve"> вещества и материалы;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б)</w:t>
            </w:r>
            <w:r w:rsidRPr="009A12CF">
              <w:rPr>
                <w:u w:val="single"/>
              </w:rPr>
              <w:t>использовать чердаки, технические, подвальные и цокольные этажи, подполья, вентиляционные камеры и другие технические помещения</w:t>
            </w:r>
            <w:r w:rsidRPr="009A12CF">
              <w:t xml:space="preserve"> для организации производственных участков, мастерских, а также для хранения продукции, оборудования, мебели и других предметов;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в)</w:t>
            </w:r>
            <w:r w:rsidRPr="009A12CF">
              <w:rPr>
                <w:u w:val="single"/>
              </w:rPr>
              <w:t>размещать и эксплуатировать в лифтовых холлах</w:t>
            </w:r>
            <w:r w:rsidRPr="009A12CF">
              <w:t xml:space="preserve"> кладовые, киоски, ларьки и другие подобные помещения, а также </w:t>
            </w:r>
            <w:r w:rsidRPr="009A12CF">
              <w:rPr>
                <w:u w:val="single"/>
              </w:rPr>
              <w:t>хранить горючие материалы</w:t>
            </w:r>
            <w:r w:rsidRPr="009A12CF">
              <w:t>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г)</w:t>
            </w:r>
            <w:r w:rsidRPr="009A12CF">
              <w:rPr>
                <w:u w:val="single"/>
              </w:rPr>
              <w:t>устанавливать глухие решетки на окнах и приямках у окон подвалов, являющихся аварийными выходами</w:t>
            </w:r>
            <w:r w:rsidRPr="009A12CF">
              <w:t>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д)</w:t>
            </w:r>
            <w:r w:rsidRPr="009A12CF">
              <w:rPr>
                <w:u w:val="single"/>
              </w:rPr>
              <w:t>снимать предусмотренные проектной документацией двери эвакуационных выходов</w:t>
            </w:r>
            <w:r w:rsidRPr="009A12CF">
              <w:t xml:space="preserve"> из поэтажных коридоров, холлов, фойе, вестибюлей, тамбуров, тамбур-шлюзов и лестничных клеток, а также </w:t>
            </w:r>
            <w:r w:rsidRPr="009A12CF">
              <w:rPr>
                <w:u w:val="single"/>
              </w:rPr>
              <w:t>другие двери, препятствующие распространению опасных факторов пожара на путях эвакуации</w:t>
            </w:r>
            <w:r w:rsidRPr="009A12CF">
              <w:t>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е)</w:t>
            </w:r>
            <w:r w:rsidRPr="009A12CF">
              <w:rPr>
                <w:u w:val="single"/>
              </w:rPr>
              <w:t>проводить изменение объемно-планировочных решений и размещение инженерных коммуникаций и оборудования,</w:t>
            </w:r>
            <w:r w:rsidRPr="009A12CF">
              <w:t xml:space="preserve">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защиты, оповещения и управления эвакуацией людей при пожаре, внутреннего противопожарного водопровода);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ж)</w:t>
            </w:r>
            <w:r w:rsidRPr="009A12CF">
              <w:rPr>
                <w:u w:val="single"/>
              </w:rPr>
              <w:t>размещать мебель, оборудование и другие предметы на путях эвакуации,</w:t>
            </w:r>
            <w:r w:rsidRPr="009A12CF">
              <w:t xml:space="preserve">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      </w:r>
            <w:proofErr w:type="spellStart"/>
            <w:r w:rsidRPr="009A12CF">
              <w:t>межбалконные</w:t>
            </w:r>
            <w:proofErr w:type="spellEnd"/>
            <w:r w:rsidRPr="009A12CF">
              <w:t xml:space="preserve"> лестницы, заваривать люки на балконах и лоджиях квартир;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з)</w:t>
            </w:r>
            <w:r w:rsidRPr="009A12CF">
              <w:rPr>
                <w:u w:val="single"/>
              </w:rPr>
              <w:t>проводить уборку помещений и чистку одежды с применением бензина, керосина и других легковоспламеняющихся и горючих жидкостей,</w:t>
            </w:r>
            <w:r w:rsidRPr="009A12CF">
              <w:t xml:space="preserve"> а также производить </w:t>
            </w:r>
            <w:r w:rsidRPr="009A12CF">
              <w:rPr>
                <w:u w:val="single"/>
              </w:rPr>
              <w:t>отогревание замерзших коммуникаций</w:t>
            </w:r>
            <w:r w:rsidRPr="009A12CF">
              <w:t>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и)</w:t>
            </w:r>
            <w:r w:rsidRPr="009A12CF">
              <w:rPr>
                <w:u w:val="single"/>
              </w:rPr>
              <w:t>закрывать жалюзи, остеклять балконы</w:t>
            </w:r>
            <w:r w:rsidRPr="009A12CF">
              <w:t xml:space="preserve"> (открытые переходы наружных воздушных зон), лоджии и галереи, ведущие к незадымляемым </w:t>
            </w:r>
            <w:r w:rsidRPr="009A12CF">
              <w:lastRenderedPageBreak/>
              <w:t>лестничным клеткам;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к)</w:t>
            </w:r>
            <w:r w:rsidRPr="009A12CF">
              <w:rPr>
                <w:u w:val="single"/>
              </w:rPr>
              <w:t>устраивать на лестничных клетках кладовые и другие подсобные помещения</w:t>
            </w:r>
            <w:r w:rsidRPr="009A12CF">
              <w:t xml:space="preserve">, а также </w:t>
            </w:r>
            <w:r w:rsidRPr="009A12CF">
              <w:rPr>
                <w:u w:val="single"/>
              </w:rPr>
              <w:t>хранить под лестничными маршами и на лестничных площадках вещи</w:t>
            </w:r>
            <w:r w:rsidRPr="009A12CF">
              <w:t>, мебель, оборудование и другие горючие материалы;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л)устраивать в производственных и складских помещениях зданий (кроме зданий V 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t>м)</w:t>
            </w:r>
            <w:r w:rsidRPr="009A12CF">
              <w:rPr>
                <w:u w:val="single"/>
              </w:rPr>
              <w:t>размещать на лестничных клетках,</w:t>
            </w:r>
            <w:r w:rsidRPr="009A12CF">
              <w:t xml:space="preserve"> в поэтажных коридорах, а также на открытых переходах наружных воздушных зон незадымляемых лестничных клеток </w:t>
            </w:r>
            <w:r w:rsidRPr="009A12CF">
              <w:rPr>
                <w:u w:val="single"/>
              </w:rPr>
              <w:t>внешние блоки кондиционеров;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н)эксплуатировать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о)</w:t>
            </w:r>
            <w:r w:rsidRPr="009A12CF">
              <w:rPr>
                <w:u w:val="single"/>
              </w:rPr>
              <w:t>проводить изменения, связанные с устройством систем противопожарной защиты,</w:t>
            </w:r>
            <w:r w:rsidRPr="009A12CF">
              <w:t xml:space="preserve">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безопасности.</w:t>
            </w:r>
          </w:p>
          <w:p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1027A9" w:rsidRPr="009A12CF" w:rsidTr="00DD6D58">
        <w:tc>
          <w:tcPr>
            <w:tcW w:w="1696" w:type="dxa"/>
          </w:tcPr>
          <w:p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85</w:t>
            </w:r>
          </w:p>
        </w:tc>
        <w:tc>
          <w:tcPr>
            <w:tcW w:w="7938" w:type="dxa"/>
          </w:tcPr>
          <w:p w:rsidR="00400E00" w:rsidRDefault="00400E00" w:rsidP="001027A9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>В квартирах</w:t>
            </w:r>
            <w:r w:rsidRPr="009A12CF">
              <w:t xml:space="preserve">, жилых комнатах общежитий и номерах гостиниц ЗАПРЕЩАЕТСЯ </w:t>
            </w:r>
            <w:r w:rsidRPr="009A12CF">
              <w:rPr>
                <w:u w:val="single"/>
              </w:rPr>
              <w:t xml:space="preserve">устраивать производственные и складские помещения для применения и хранения </w:t>
            </w:r>
            <w:proofErr w:type="spellStart"/>
            <w:r w:rsidRPr="009A12CF">
              <w:rPr>
                <w:u w:val="single"/>
              </w:rPr>
              <w:t>пожаровзрывоопасных</w:t>
            </w:r>
            <w:proofErr w:type="spellEnd"/>
            <w:r w:rsidRPr="009A12CF">
              <w:rPr>
                <w:u w:val="single"/>
              </w:rPr>
              <w:t xml:space="preserve"> и пожароопасных веществ и материалов</w:t>
            </w:r>
            <w:r w:rsidRPr="009A12CF">
              <w:t>, а также изменять их функциональное назначение.</w:t>
            </w:r>
          </w:p>
          <w:p w:rsidR="001027A9" w:rsidRPr="009A12CF" w:rsidRDefault="001027A9" w:rsidP="001027A9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1027A9" w:rsidRPr="009A12CF" w:rsidTr="00DD6D58">
        <w:tc>
          <w:tcPr>
            <w:tcW w:w="1696" w:type="dxa"/>
          </w:tcPr>
          <w:p w:rsidR="009A12CF" w:rsidRPr="009A12CF" w:rsidRDefault="009A12CF" w:rsidP="009A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A12CF" w:rsidRPr="009A12CF" w:rsidRDefault="001027A9" w:rsidP="00E62186">
            <w:pPr>
              <w:pStyle w:val="ConsPlusNormal"/>
              <w:spacing w:before="240"/>
              <w:jc w:val="center"/>
              <w:rPr>
                <w:u w:val="single"/>
              </w:rPr>
            </w:pPr>
            <w:r>
              <w:rPr>
                <w:b/>
                <w:bCs/>
              </w:rPr>
              <w:t>ПРИ ЭКСПЛУАТАЦИИ ЭВАКУАЦИОННЫХ ПУТЕЙ, ЭВАКУАЦИОННЫХ И АВАРИЙНЫХ ВЫХОДОВ</w:t>
            </w:r>
          </w:p>
        </w:tc>
      </w:tr>
      <w:tr w:rsidR="008E4AF0" w:rsidRPr="009A12CF" w:rsidTr="00DD6D58">
        <w:tc>
          <w:tcPr>
            <w:tcW w:w="1696" w:type="dxa"/>
          </w:tcPr>
          <w:p w:rsidR="009A12CF" w:rsidRPr="009A12CF" w:rsidRDefault="009A12CF" w:rsidP="009A12CF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П. 27.</w:t>
            </w:r>
          </w:p>
          <w:p w:rsidR="009A12CF" w:rsidRPr="009A12CF" w:rsidRDefault="009A12CF" w:rsidP="009A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A12CF" w:rsidRPr="001027A9" w:rsidRDefault="009A12CF" w:rsidP="009A12CF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1027A9">
              <w:rPr>
                <w:u w:val="single"/>
              </w:rPr>
              <w:t>ЗАПРЕЩАЕТСЯ:</w:t>
            </w:r>
          </w:p>
          <w:p w:rsidR="009A12CF" w:rsidRPr="009A12CF" w:rsidRDefault="009A12CF" w:rsidP="009A12CF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A12CF">
              <w:t>б)</w:t>
            </w:r>
            <w:r w:rsidRPr="009A12CF">
              <w:rPr>
                <w:u w:val="single"/>
              </w:rPr>
              <w:t>размещать (устанавливать) на путях эвакуации и эвакуационных выходах</w:t>
            </w:r>
            <w:r w:rsidRPr="009A12CF">
              <w:t xml:space="preserve">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      </w:r>
          </w:p>
        </w:tc>
      </w:tr>
      <w:tr w:rsidR="009A12CF" w:rsidRPr="009A12CF" w:rsidTr="00DD6D58">
        <w:tc>
          <w:tcPr>
            <w:tcW w:w="1696" w:type="dxa"/>
          </w:tcPr>
          <w:p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ЭКСПЛУАТАЦИИ </w:t>
            </w:r>
            <w:r w:rsidR="009A12CF"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 </w:t>
            </w: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ВЕНТИЛЯЦИ</w:t>
            </w:r>
            <w:r w:rsidR="009A12CF"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 КОНДИЦИОНИРОВАНИЯ ВОЗДУХА</w:t>
            </w:r>
          </w:p>
        </w:tc>
      </w:tr>
      <w:tr w:rsidR="009A12CF" w:rsidRPr="009A12CF" w:rsidTr="00DD6D58">
        <w:tc>
          <w:tcPr>
            <w:tcW w:w="1696" w:type="dxa"/>
          </w:tcPr>
          <w:p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7938" w:type="dxa"/>
          </w:tcPr>
          <w:p w:rsidR="00400E00" w:rsidRPr="009A12CF" w:rsidRDefault="009A12CF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rPr>
                <w:u w:val="single"/>
              </w:rPr>
              <w:t>ЗАПРЕЩАЕТСЯ: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а) оставлять двери вентиляционных камер открытыми;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б) </w:t>
            </w:r>
            <w:r w:rsidRPr="009A12CF">
              <w:rPr>
                <w:u w:val="single"/>
              </w:rPr>
              <w:t>закрывать вытяжные каналы, отверстия и решетки;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в) </w:t>
            </w:r>
            <w:r w:rsidRPr="009A12CF">
              <w:rPr>
                <w:u w:val="single"/>
              </w:rPr>
              <w:t>подключать к воздуховодам газовые отопительные приборы</w:t>
            </w:r>
            <w:r w:rsidRPr="009A12CF">
              <w:t>, отопительные печи, камины, а также использовать их для удаления продуктов горения;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г) </w:t>
            </w:r>
            <w:r w:rsidRPr="009A12CF">
              <w:rPr>
                <w:u w:val="single"/>
              </w:rPr>
              <w:t>выжигать</w:t>
            </w:r>
            <w:r w:rsidRPr="009A12CF">
              <w:t xml:space="preserve"> скопившиеся в воздуховодах жировые отложения, пыль </w:t>
            </w:r>
            <w:r w:rsidRPr="009A12CF">
              <w:lastRenderedPageBreak/>
              <w:t>и другие горючие вещества;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д) </w:t>
            </w:r>
            <w:r w:rsidRPr="009A12CF">
              <w:rPr>
                <w:u w:val="single"/>
              </w:rPr>
              <w:t>хранить</w:t>
            </w:r>
            <w:r w:rsidRPr="009A12CF">
              <w:t xml:space="preserve"> в вентиляционных камерах материалы и оборудование.</w:t>
            </w:r>
          </w:p>
        </w:tc>
      </w:tr>
      <w:tr w:rsidR="009A12CF" w:rsidRPr="009A12CF" w:rsidTr="00DD6D58">
        <w:tc>
          <w:tcPr>
            <w:tcW w:w="1696" w:type="dxa"/>
          </w:tcPr>
          <w:p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43</w:t>
            </w:r>
          </w:p>
        </w:tc>
        <w:tc>
          <w:tcPr>
            <w:tcW w:w="7938" w:type="dxa"/>
          </w:tcPr>
          <w:p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8F75BB">
              <w:rPr>
                <w:u w:val="single"/>
              </w:rPr>
              <w:t>Очистка</w:t>
            </w:r>
            <w:r w:rsidRPr="009A12CF">
              <w:t xml:space="preserve"> вентиляционных систем взрывопожароопасных и пожароопасных помещений </w:t>
            </w:r>
            <w:r w:rsidRPr="008F75BB">
              <w:rPr>
                <w:u w:val="single"/>
              </w:rPr>
              <w:t xml:space="preserve">осуществляется </w:t>
            </w:r>
            <w:proofErr w:type="spellStart"/>
            <w:r w:rsidRPr="008F75BB">
              <w:rPr>
                <w:u w:val="single"/>
              </w:rPr>
              <w:t>взрывопожаробезопасными</w:t>
            </w:r>
            <w:proofErr w:type="spellEnd"/>
            <w:r w:rsidRPr="008F75BB">
              <w:rPr>
                <w:u w:val="single"/>
              </w:rPr>
              <w:t xml:space="preserve"> способами.</w:t>
            </w:r>
          </w:p>
        </w:tc>
      </w:tr>
      <w:tr w:rsidR="009A12CF" w:rsidRPr="001027A9" w:rsidTr="00DD6D58">
        <w:tc>
          <w:tcPr>
            <w:tcW w:w="1696" w:type="dxa"/>
          </w:tcPr>
          <w:p w:rsidR="00400E00" w:rsidRPr="001027A9" w:rsidRDefault="00400E00" w:rsidP="00400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400E00" w:rsidRPr="001027A9" w:rsidRDefault="00400E00" w:rsidP="00400E00">
            <w:pPr>
              <w:pStyle w:val="ConsPlusNormal"/>
              <w:spacing w:before="240"/>
              <w:ind w:firstLine="540"/>
              <w:jc w:val="both"/>
              <w:rPr>
                <w:b/>
                <w:bCs/>
              </w:rPr>
            </w:pPr>
            <w:r w:rsidRPr="001027A9">
              <w:rPr>
                <w:b/>
                <w:bCs/>
              </w:rPr>
              <w:t>ПРИ ИСПОЛЬЗОВАНИИ КАНАЛИЗАЦИОННОЙ СЕТИ</w:t>
            </w:r>
          </w:p>
        </w:tc>
      </w:tr>
      <w:tr w:rsidR="009A12CF" w:rsidRPr="009A12CF" w:rsidTr="00DD6D58">
        <w:tc>
          <w:tcPr>
            <w:tcW w:w="1696" w:type="dxa"/>
          </w:tcPr>
          <w:p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7938" w:type="dxa"/>
          </w:tcPr>
          <w:p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  <w:r w:rsidRPr="001027A9">
              <w:rPr>
                <w:u w:val="single"/>
              </w:rPr>
              <w:t>Слив</w:t>
            </w:r>
            <w:r w:rsidRPr="009A12CF">
              <w:t xml:space="preserve"> легковоспламеняющихся и горючих жидкостей в канализационные сети (в том числе при авариях) </w:t>
            </w:r>
            <w:r w:rsidR="001027A9" w:rsidRPr="008F75BB">
              <w:rPr>
                <w:u w:val="single"/>
              </w:rPr>
              <w:t>ЗАПРЕЩАЕТСЯ</w:t>
            </w:r>
            <w:r w:rsidRPr="009A12CF">
              <w:t>.</w:t>
            </w:r>
          </w:p>
          <w:p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9A12CF" w:rsidRPr="001027A9" w:rsidTr="00DD6D58">
        <w:tc>
          <w:tcPr>
            <w:tcW w:w="1696" w:type="dxa"/>
          </w:tcPr>
          <w:p w:rsidR="00400E00" w:rsidRPr="001027A9" w:rsidRDefault="00400E00" w:rsidP="00400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400E00" w:rsidRPr="001027A9" w:rsidRDefault="00400E00" w:rsidP="00400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ПРОТИВОПОЖАРНОМУ ВОДОСНАБЖЕНИЮ</w:t>
            </w:r>
          </w:p>
        </w:tc>
      </w:tr>
      <w:tr w:rsidR="009A12CF" w:rsidRPr="009A12CF" w:rsidTr="00DD6D58">
        <w:tc>
          <w:tcPr>
            <w:tcW w:w="1696" w:type="dxa"/>
          </w:tcPr>
          <w:p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49</w:t>
            </w:r>
          </w:p>
        </w:tc>
        <w:tc>
          <w:tcPr>
            <w:tcW w:w="7938" w:type="dxa"/>
          </w:tcPr>
          <w:p w:rsidR="00400E00" w:rsidRPr="009A12CF" w:rsidRDefault="008F75BB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ЗАПРЕЩАЕТСЯ</w:t>
            </w:r>
            <w:r w:rsidR="00400E00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 xml:space="preserve"> стоянка автотранспорта на крышках колодцев</w:t>
            </w:r>
            <w:r w:rsidR="00400E00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пожарных гидрантов, в местах вывода на фасады зданий, сооружений патрубков для подключения мобильной пожарной техники, а также </w:t>
            </w:r>
            <w:r w:rsidR="00400E00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в пределах разворотных площадок и на разметке площадок</w:t>
            </w:r>
            <w:r w:rsidR="00400E00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для установки пожарной, специальной и аварийно-спасательной техники, на пожарных пирсах.</w:t>
            </w:r>
          </w:p>
        </w:tc>
      </w:tr>
      <w:tr w:rsidR="009A12CF" w:rsidRPr="009A12CF" w:rsidTr="00DD6D58">
        <w:tc>
          <w:tcPr>
            <w:tcW w:w="1696" w:type="dxa"/>
          </w:tcPr>
          <w:p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  <w:tc>
          <w:tcPr>
            <w:tcW w:w="7938" w:type="dxa"/>
          </w:tcPr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Использование для хозяйственных</w:t>
            </w:r>
            <w:r w:rsidRPr="009A12CF">
              <w:t xml:space="preserve"> и производственных целей запаса воды, предназначенной для нужд пожаротушения, </w:t>
            </w:r>
            <w:r w:rsidR="008F75BB">
              <w:t>НЕ ДОПУСКАЕТСЯ</w:t>
            </w:r>
            <w:r w:rsidRPr="009A12CF">
              <w:t>.</w:t>
            </w:r>
          </w:p>
          <w:p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CF" w:rsidRPr="009A12CF" w:rsidTr="00DD6D58">
        <w:tc>
          <w:tcPr>
            <w:tcW w:w="1696" w:type="dxa"/>
          </w:tcPr>
          <w:p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П.71</w:t>
            </w:r>
          </w:p>
        </w:tc>
        <w:tc>
          <w:tcPr>
            <w:tcW w:w="7938" w:type="dxa"/>
          </w:tcPr>
          <w:p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>ЗАПРЕЩАЕТСЯ использовать для стоянки автомобилей</w:t>
            </w:r>
            <w:r w:rsidRPr="009A12CF">
              <w:t xml:space="preserve"> на территории населенных пунктов, предприятий и организаций </w:t>
            </w:r>
            <w:r w:rsidRPr="009A12CF">
              <w:rPr>
                <w:u w:val="single"/>
              </w:rPr>
              <w:t>площадки для пожарной техники, включая разворотные, предназначенные для ее установки</w:t>
            </w:r>
            <w:r w:rsidRPr="009A12CF">
              <w:t>, в том числе для забора воды, подачи средств тушения, доступа пожарных на объект защиты.</w:t>
            </w:r>
          </w:p>
          <w:p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>НЕ ДОПУСКАЕТСЯ перекрывать проезды для пожарной техники</w:t>
            </w:r>
            <w:r w:rsidRPr="009A12CF">
              <w:t xml:space="preserve">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      </w:r>
          </w:p>
          <w:p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Физическим лицам </w:t>
            </w:r>
            <w:r w:rsidRPr="009A12CF">
              <w:rPr>
                <w:u w:val="single"/>
              </w:rPr>
              <w:t>ЗАПРЕЩАЕТСЯ препятствовать работе подразделений пожарной охраны</w:t>
            </w:r>
            <w:r w:rsidRPr="009A12CF">
              <w:t>, в том числе в пути следования подразделений пожарной охраны к месту пожара.</w:t>
            </w:r>
          </w:p>
          <w:p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</w:p>
        </w:tc>
      </w:tr>
      <w:tr w:rsidR="00B859CB" w:rsidRPr="009A12CF" w:rsidTr="0082269C">
        <w:tc>
          <w:tcPr>
            <w:tcW w:w="9634" w:type="dxa"/>
            <w:gridSpan w:val="2"/>
          </w:tcPr>
          <w:p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C"/>
              </w:rPr>
              <w:t xml:space="preserve">ПРИ ИСПОЛЬЗОВАНИИ ТЕРРИТОРИЙ </w:t>
            </w:r>
            <w:r w:rsidR="00B841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C"/>
              </w:rPr>
              <w:t xml:space="preserve">ЖИЛЫХ ДОМОВ,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C"/>
              </w:rPr>
              <w:t xml:space="preserve">ПОСЕЛЕНИЙ И НАСЕЛЕННЫХ ПУНКТОВ </w:t>
            </w:r>
          </w:p>
        </w:tc>
      </w:tr>
      <w:tr w:rsidR="00B859CB" w:rsidRPr="009A12CF" w:rsidTr="00DD6D58">
        <w:tc>
          <w:tcPr>
            <w:tcW w:w="1696" w:type="dxa"/>
          </w:tcPr>
          <w:p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65</w:t>
            </w:r>
          </w:p>
        </w:tc>
        <w:tc>
          <w:tcPr>
            <w:tcW w:w="7938" w:type="dxa"/>
          </w:tcPr>
          <w:p w:rsidR="00B859CB" w:rsidRPr="009A12CF" w:rsidRDefault="009354C6" w:rsidP="003F48B5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ЗАПРЕЩАЕТСЯ</w:t>
            </w:r>
            <w:r w:rsidR="00B859CB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 xml:space="preserve"> использовать противопожарные расстояния</w:t>
            </w:r>
            <w:r w:rsidR="00B859CB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между зданиями, сооружениями и строениями </w:t>
            </w:r>
            <w:r w:rsidR="00B859CB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для складирования</w:t>
            </w:r>
            <w:r w:rsidR="00B859CB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материалов, мусора, травы и иных отходов, оборудования и тары, строительства (размещения) зданий и сооружений, в том числе временных, </w:t>
            </w:r>
            <w:r w:rsidR="00B859CB" w:rsidRPr="000429A9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для разведения костров, приготовления пищи</w:t>
            </w:r>
            <w:r w:rsidR="00B859CB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с применением открытого огня (мангалов, жаровен и др.) и сжигания отходов и тары.</w:t>
            </w:r>
          </w:p>
        </w:tc>
      </w:tr>
      <w:tr w:rsidR="00B859CB" w:rsidRPr="009A12CF" w:rsidTr="00DD6D58">
        <w:tc>
          <w:tcPr>
            <w:tcW w:w="1696" w:type="dxa"/>
          </w:tcPr>
          <w:p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67</w:t>
            </w:r>
          </w:p>
        </w:tc>
        <w:tc>
          <w:tcPr>
            <w:tcW w:w="7938" w:type="dxa"/>
          </w:tcPr>
          <w:p w:rsidR="00B859CB" w:rsidRPr="009A12CF" w:rsidRDefault="00B859CB" w:rsidP="00B859CB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rPr>
                <w:u w:val="single"/>
              </w:rPr>
              <w:t>Правообладатели земельных участков</w:t>
            </w:r>
            <w:r w:rsidRPr="009A12CF">
              <w:t xml:space="preserve"> (собственники земельных </w:t>
            </w:r>
            <w:r w:rsidRPr="009A12CF">
              <w:lastRenderedPageBreak/>
              <w:t xml:space="preserve">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 - территории садоводства или огородничества) </w:t>
            </w:r>
            <w:r w:rsidR="00C76C0D">
              <w:rPr>
                <w:u w:val="single"/>
              </w:rPr>
              <w:t>ОБЯЗАНЫ</w:t>
            </w:r>
            <w:r w:rsidRPr="009A12CF">
              <w:rPr>
                <w:u w:val="single"/>
              </w:rPr>
              <w:t xml:space="preserve"> производить своевременную уборку мусора, сухой растительности и покос травы.</w:t>
            </w:r>
          </w:p>
          <w:p w:rsidR="00B859CB" w:rsidRPr="009A12CF" w:rsidRDefault="00B859CB" w:rsidP="00B859CB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Границы уборки указанных территорий определяются границами земельного участка на основании кадастрового или межевого плана.</w:t>
            </w:r>
          </w:p>
        </w:tc>
      </w:tr>
      <w:tr w:rsidR="00B859CB" w:rsidRPr="009A12CF" w:rsidTr="00DD6D58">
        <w:tc>
          <w:tcPr>
            <w:tcW w:w="1696" w:type="dxa"/>
          </w:tcPr>
          <w:p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68</w:t>
            </w:r>
          </w:p>
        </w:tc>
        <w:tc>
          <w:tcPr>
            <w:tcW w:w="7938" w:type="dxa"/>
          </w:tcPr>
          <w:p w:rsidR="00B859CB" w:rsidRPr="009A12CF" w:rsidRDefault="00B859CB" w:rsidP="00DD57A9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территориях общего пользования, прилегающих к жилым домам, садовым домам, объектам недвижимого имущества,</w:t>
            </w: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имуществу общего пользования садоводческого или огороднического некоммерческого товарищества, </w:t>
            </w: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также в лесах, лесопарковых зонах и на землях сельскохозяйственного назначения ЗАПРЕЩАЕТСЯ устраивать свалки горючих отходов.</w:t>
            </w:r>
          </w:p>
        </w:tc>
      </w:tr>
      <w:tr w:rsidR="00B859CB" w:rsidRPr="009A12CF" w:rsidTr="00DD6D58">
        <w:tc>
          <w:tcPr>
            <w:tcW w:w="1696" w:type="dxa"/>
          </w:tcPr>
          <w:p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69</w:t>
            </w:r>
          </w:p>
        </w:tc>
        <w:tc>
          <w:tcPr>
            <w:tcW w:w="7938" w:type="dxa"/>
          </w:tcPr>
          <w:p w:rsidR="00B859CB" w:rsidRPr="009A12CF" w:rsidRDefault="00B859CB" w:rsidP="00DD57A9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территориях общего пользования городских и сельских поселений</w:t>
            </w: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городских и муниципальных округов, </w:t>
            </w: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территориях садоводства или огородничества</w:t>
            </w: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вне границ указанных территорий, </w:t>
            </w: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охранных зонах линий электропередачи, электрических станций и подстанций</w:t>
            </w: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лесах, лесопарковых зонах и на землях сельскохозяйственного назначения ЗАПРЕЩАЕТСЯ устраивать свалки отходов.</w:t>
            </w:r>
          </w:p>
        </w:tc>
      </w:tr>
      <w:tr w:rsidR="00B859CB" w:rsidRPr="009A12CF" w:rsidTr="00DD6D58">
        <w:tc>
          <w:tcPr>
            <w:tcW w:w="1696" w:type="dxa"/>
          </w:tcPr>
          <w:p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70</w:t>
            </w:r>
          </w:p>
        </w:tc>
        <w:tc>
          <w:tcPr>
            <w:tcW w:w="7938" w:type="dxa"/>
          </w:tcPr>
          <w:p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 период со дня схода снежного покрова до установления устойчивой дождливой осенней погоды или образования снежного покрова </w:t>
            </w:r>
            <w:r w:rsidRPr="009A12CF">
              <w:rPr>
                <w:u w:val="single"/>
              </w:rPr>
              <w:t>граждане</w:t>
            </w:r>
            <w:r w:rsidRPr="009A12CF">
              <w:t xml:space="preserve"> Российской Федерации, иностранные граждане, лица без гражданства, </w:t>
            </w:r>
            <w:r w:rsidRPr="009A12CF">
              <w:rPr>
                <w:u w:val="single"/>
              </w:rPr>
              <w:t>владеющие, пользующиеся и (или) распоряжающиеся территорией, прилегающей к лесу,</w:t>
            </w:r>
            <w:r w:rsidR="00DD57A9">
              <w:rPr>
                <w:u w:val="single"/>
              </w:rPr>
              <w:t>ОБЕСПЕЧИВАЮТ</w:t>
            </w:r>
            <w:r w:rsidRPr="009A12CF">
              <w:rPr>
                <w:u w:val="single"/>
              </w:rPr>
      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</w:t>
            </w:r>
            <w:r w:rsidRPr="009A12CF">
              <w:t xml:space="preserve">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      </w:r>
          </w:p>
          <w:p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CB" w:rsidRPr="009A12CF" w:rsidTr="00DD6D58">
        <w:tc>
          <w:tcPr>
            <w:tcW w:w="1696" w:type="dxa"/>
          </w:tcPr>
          <w:p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73</w:t>
            </w:r>
          </w:p>
        </w:tc>
        <w:tc>
          <w:tcPr>
            <w:tcW w:w="7938" w:type="dxa"/>
          </w:tcPr>
          <w:p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Руководитель организации, </w:t>
            </w:r>
            <w:r w:rsidRPr="009A12CF">
              <w:rPr>
                <w:u w:val="single"/>
              </w:rPr>
              <w:t>лица, владеющие, пользующиеся и (или) распоряжающиеся объектами защиты,</w:t>
            </w:r>
            <w:r w:rsidR="00A66BAF" w:rsidRPr="00DE2897">
              <w:rPr>
                <w:u w:val="single"/>
              </w:rPr>
              <w:t>ОБЕСПЕЧИВАЮТ</w:t>
            </w:r>
            <w:r w:rsidRPr="009A12CF">
              <w:t xml:space="preserve"> очистку объекта защиты от горючих отходов, мусора, тары и сухой растительности.</w:t>
            </w:r>
          </w:p>
          <w:p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>Зона очистки</w:t>
            </w:r>
            <w:r w:rsidRPr="009A12CF">
              <w:t xml:space="preserve"> от сухой травы, веток, других горючих материалов и сухостойных деревьев </w:t>
            </w:r>
            <w:r w:rsidRPr="00A66BAF">
              <w:rPr>
                <w:u w:val="single"/>
              </w:rPr>
              <w:t>вокруг костра, место размещения запаса дров и огнетушащих средств</w:t>
            </w:r>
            <w:r w:rsidR="00A66BAF" w:rsidRPr="00DE2897">
              <w:rPr>
                <w:u w:val="single"/>
              </w:rPr>
              <w:t>ДОЛЖНЫ</w:t>
            </w:r>
            <w:r w:rsidRPr="009A12CF">
              <w:t xml:space="preserve"> составлять </w:t>
            </w:r>
            <w:r w:rsidRPr="009A12CF">
              <w:rPr>
                <w:u w:val="single"/>
              </w:rPr>
              <w:t>не менее 2 метров.</w:t>
            </w:r>
          </w:p>
          <w:p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CB" w:rsidRPr="009A12CF" w:rsidTr="00DD6D58">
        <w:tc>
          <w:tcPr>
            <w:tcW w:w="1696" w:type="dxa"/>
          </w:tcPr>
          <w:p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74</w:t>
            </w:r>
          </w:p>
        </w:tc>
        <w:tc>
          <w:tcPr>
            <w:tcW w:w="7938" w:type="dxa"/>
          </w:tcPr>
          <w:p w:rsidR="00B859CB" w:rsidRPr="009A12CF" w:rsidRDefault="00964162" w:rsidP="00B859CB">
            <w:pPr>
              <w:pStyle w:val="ConsPlusNormal"/>
              <w:spacing w:before="240"/>
              <w:ind w:firstLine="540"/>
              <w:jc w:val="both"/>
            </w:pPr>
            <w:r w:rsidRPr="00964162">
              <w:rPr>
                <w:u w:val="single"/>
              </w:rPr>
              <w:t>ЗАПРЕЩАЕТСЯ</w:t>
            </w:r>
            <w:r w:rsidR="00B859CB" w:rsidRPr="009A12CF">
              <w:t xml:space="preserve"> использовать противопожарные минерализованные полосы и противопожарные расстояния </w:t>
            </w:r>
            <w:r w:rsidR="00B859CB" w:rsidRPr="009A12CF">
              <w:rPr>
                <w:u w:val="single"/>
              </w:rPr>
              <w:t>для строительства различных сооружений и подсобных строений, ведения сельскохозяйственных работ, для складирования горючих материалов, мусора, бытовых отходов, а также отходов древесных, строительных и других горючих материалов</w:t>
            </w:r>
            <w:r w:rsidR="00B859CB" w:rsidRPr="009A12CF">
              <w:t>.</w:t>
            </w:r>
          </w:p>
          <w:p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59" w:rsidRPr="009A12CF" w:rsidTr="002F543B">
        <w:tc>
          <w:tcPr>
            <w:tcW w:w="9634" w:type="dxa"/>
            <w:gridSpan w:val="2"/>
          </w:tcPr>
          <w:p w:rsidR="00671759" w:rsidRPr="00671759" w:rsidRDefault="00671759" w:rsidP="00671759">
            <w:pPr>
              <w:pStyle w:val="ConsPlusNormal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 ЗАПР</w:t>
            </w:r>
            <w:r w:rsidR="00F00ED9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ВКЕ ТРАНСПОРТНЫХ СРЕДСТВ ТОПЛИВОМ НА </w:t>
            </w:r>
            <w:r>
              <w:rPr>
                <w:b/>
                <w:bCs/>
              </w:rPr>
              <w:lastRenderedPageBreak/>
              <w:t>АВТОЗАПРАВОЧНЫХ СТАНЦИЯХ</w:t>
            </w:r>
          </w:p>
        </w:tc>
      </w:tr>
      <w:tr w:rsidR="00B859CB" w:rsidRPr="009A12CF" w:rsidTr="00DD6D58">
        <w:tc>
          <w:tcPr>
            <w:tcW w:w="1696" w:type="dxa"/>
          </w:tcPr>
          <w:p w:rsidR="00B859CB" w:rsidRPr="009A12CF" w:rsidRDefault="00794307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П.384</w:t>
            </w:r>
          </w:p>
        </w:tc>
        <w:tc>
          <w:tcPr>
            <w:tcW w:w="7938" w:type="dxa"/>
          </w:tcPr>
          <w:p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>При заправке транспортных средств топливом соблюдаются следующие требования:</w:t>
            </w:r>
          </w:p>
          <w:p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а) </w:t>
            </w:r>
            <w:r w:rsidRPr="00671759">
              <w:rPr>
                <w:u w:val="single"/>
              </w:rPr>
              <w:t>мототехника подается</w:t>
            </w:r>
            <w:r w:rsidRPr="009A12CF">
              <w:t xml:space="preserve"> к топливораздаточным колонкам с </w:t>
            </w:r>
            <w:r w:rsidRPr="00671759">
              <w:rPr>
                <w:u w:val="single"/>
              </w:rPr>
              <w:t>заглушенными двигателями</w:t>
            </w:r>
            <w:r w:rsidRPr="009A12CF">
              <w:t>, пуск и остановка которых производится на расстоянии не менее 15 метров от топливозаправочных колонок, а автомобили, автобусы и автотракторная техника - своим ходом;</w:t>
            </w:r>
          </w:p>
          <w:p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>б) пролитые нефтепродукты засыпают песком или удаляются специально предусмотренными для этого адсорбентами, а пропитанный песок,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станции;</w:t>
            </w:r>
          </w:p>
          <w:p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в) </w:t>
            </w:r>
            <w:r w:rsidRPr="00671759">
              <w:rPr>
                <w:u w:val="single"/>
              </w:rPr>
              <w:t xml:space="preserve">расстояние между стоящим под заправкой и следующим за ним автомобилем </w:t>
            </w:r>
            <w:r w:rsidR="00671759">
              <w:rPr>
                <w:u w:val="single"/>
              </w:rPr>
              <w:t>ДОЛЖНО</w:t>
            </w:r>
            <w:r w:rsidRPr="00671759">
              <w:rPr>
                <w:u w:val="single"/>
              </w:rPr>
              <w:t xml:space="preserve"> быть не менее 1 метра</w:t>
            </w:r>
            <w:r w:rsidRPr="009A12CF">
              <w:t xml:space="preserve">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предусматриваются иные визуальные указатели (дорожные знаки, схемы движения).</w:t>
            </w:r>
          </w:p>
          <w:p w:rsidR="00B859CB" w:rsidRPr="009A12CF" w:rsidRDefault="00B859CB" w:rsidP="00671759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671759" w:rsidRPr="009A12CF" w:rsidTr="00DD6D58">
        <w:tc>
          <w:tcPr>
            <w:tcW w:w="1696" w:type="dxa"/>
          </w:tcPr>
          <w:p w:rsidR="00671759" w:rsidRDefault="00671759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385</w:t>
            </w:r>
          </w:p>
        </w:tc>
        <w:tc>
          <w:tcPr>
            <w:tcW w:w="7938" w:type="dxa"/>
          </w:tcPr>
          <w:p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На автозаправочной станции </w:t>
            </w:r>
            <w:r w:rsidRPr="00671759">
              <w:rPr>
                <w:u w:val="single"/>
              </w:rPr>
              <w:t>ЗАПРЕЩАЕТСЯ</w:t>
            </w:r>
            <w:r w:rsidRPr="009A12CF">
              <w:t>:</w:t>
            </w:r>
          </w:p>
          <w:p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а) </w:t>
            </w:r>
            <w:r w:rsidRPr="00671759">
              <w:rPr>
                <w:u w:val="single"/>
              </w:rPr>
              <w:t>заправка</w:t>
            </w:r>
            <w:r w:rsidRPr="009A12CF">
              <w:t xml:space="preserve"> транспортных средств </w:t>
            </w:r>
            <w:r w:rsidRPr="00671759">
              <w:rPr>
                <w:u w:val="single"/>
              </w:rPr>
              <w:t>с работающими двигателями</w:t>
            </w:r>
            <w:r w:rsidRPr="009A12CF">
              <w:t>;</w:t>
            </w:r>
          </w:p>
          <w:p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б) </w:t>
            </w:r>
            <w:r w:rsidRPr="00671759">
              <w:rPr>
                <w:u w:val="single"/>
              </w:rPr>
              <w:t>проезд</w:t>
            </w:r>
            <w:r w:rsidRPr="009A12CF">
              <w:t xml:space="preserve"> транспортных средств </w:t>
            </w:r>
            <w:r w:rsidRPr="00671759">
              <w:rPr>
                <w:u w:val="single"/>
              </w:rPr>
              <w:t>над подземными резервуарами</w:t>
            </w:r>
            <w:r w:rsidRPr="009A12CF">
              <w:t>, если это не предусмотрено технико-эксплуатационной документацией;</w:t>
            </w:r>
          </w:p>
          <w:p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в) заполнение резервуаров топливом и </w:t>
            </w:r>
            <w:r w:rsidRPr="00671759">
              <w:rPr>
                <w:u w:val="single"/>
              </w:rPr>
              <w:t>заправка транспортных средств во время грозы</w:t>
            </w:r>
            <w:r w:rsidRPr="009A12CF">
              <w:t xml:space="preserve"> и в случае проявления атмосферных разрядов;</w:t>
            </w:r>
          </w:p>
          <w:p w:rsidR="00671759" w:rsidRPr="00671759" w:rsidRDefault="00671759" w:rsidP="00671759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A12CF">
              <w:t xml:space="preserve">г) работать в одежде и обуви, загрязненных топливом, </w:t>
            </w:r>
            <w:r w:rsidRPr="00671759">
              <w:rPr>
                <w:u w:val="single"/>
              </w:rPr>
              <w:t>использовать тару (емкости, канистры и др.) для заправки топливом, в процессе наполнения которой может возникнуть искра;</w:t>
            </w:r>
          </w:p>
          <w:p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д) </w:t>
            </w:r>
            <w:r w:rsidRPr="00671759">
              <w:rPr>
                <w:u w:val="single"/>
              </w:rPr>
              <w:t>заправка транспортных средств, в которых находятся пассажиры (за исключением легковых автомобилей)</w:t>
            </w:r>
            <w:r w:rsidRPr="009A12CF">
              <w:t>;</w:t>
            </w:r>
          </w:p>
          <w:p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е) </w:t>
            </w:r>
            <w:r w:rsidRPr="00671759">
              <w:rPr>
                <w:u w:val="single"/>
              </w:rPr>
              <w:t>заправка транспортных средств с опасными грузами</w:t>
            </w:r>
            <w:r w:rsidRPr="009A12CF">
              <w:t xml:space="preserve">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      </w:r>
          </w:p>
          <w:p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ж) </w:t>
            </w:r>
            <w:r w:rsidRPr="00671759">
              <w:rPr>
                <w:u w:val="single"/>
              </w:rPr>
              <w:t>въезд тракторов, не оборудованных искрогасителями</w:t>
            </w:r>
            <w:r w:rsidRPr="009A12CF">
              <w:t xml:space="preserve">, за исключением случаев применения системы нейтрализации отработавших газов, на территорию автозаправочной станции </w:t>
            </w:r>
            <w:r w:rsidRPr="00671759">
              <w:rPr>
                <w:u w:val="single"/>
              </w:rPr>
              <w:t>во время осуществления операции по приему, хранению или выдаче бензина.</w:t>
            </w:r>
          </w:p>
          <w:p w:rsidR="00671759" w:rsidRPr="009A12CF" w:rsidRDefault="00671759" w:rsidP="00B859CB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671759" w:rsidRPr="009A12CF" w:rsidTr="00DD6D58">
        <w:tc>
          <w:tcPr>
            <w:tcW w:w="1696" w:type="dxa"/>
          </w:tcPr>
          <w:p w:rsidR="00671759" w:rsidRDefault="00671759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П.387</w:t>
            </w:r>
          </w:p>
        </w:tc>
        <w:tc>
          <w:tcPr>
            <w:tcW w:w="7938" w:type="dxa"/>
          </w:tcPr>
          <w:p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671759">
              <w:rPr>
                <w:u w:val="single"/>
              </w:rPr>
              <w:t>ЗАПРЕЩАЕТСЯ использовать</w:t>
            </w:r>
            <w:r w:rsidRPr="009A12CF">
              <w:t xml:space="preserve"> на территории автозаправочной станции </w:t>
            </w:r>
            <w:r w:rsidRPr="00671759">
              <w:rPr>
                <w:u w:val="single"/>
              </w:rPr>
              <w:t>устройства с применением открытого пламени</w:t>
            </w:r>
            <w:r w:rsidRPr="009A12CF">
              <w:t>, а также теплогенерирующие агрегаты, аппараты и устройства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Цельсия.</w:t>
            </w:r>
          </w:p>
          <w:p w:rsidR="00671759" w:rsidRPr="009A12CF" w:rsidRDefault="00671759" w:rsidP="00B859CB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975BB5" w:rsidRPr="00975BB5" w:rsidTr="00A40D1F">
        <w:tc>
          <w:tcPr>
            <w:tcW w:w="9634" w:type="dxa"/>
            <w:gridSpan w:val="2"/>
          </w:tcPr>
          <w:p w:rsidR="00975BB5" w:rsidRPr="00975BB5" w:rsidRDefault="00975BB5" w:rsidP="00975BB5">
            <w:pPr>
              <w:pStyle w:val="ConsPlusNormal"/>
              <w:spacing w:before="240"/>
              <w:jc w:val="center"/>
              <w:rPr>
                <w:b/>
                <w:bCs/>
              </w:rPr>
            </w:pPr>
            <w:r w:rsidRPr="00975BB5">
              <w:rPr>
                <w:b/>
                <w:bCs/>
              </w:rPr>
              <w:t>ПРИ ПРИМЕНЕНИИ ПИРОТЕХНИЧЕСКИХ ИЗДЕЛИЙ БЫТОВОГО НАЗНАЧЕНИЯ</w:t>
            </w:r>
          </w:p>
        </w:tc>
      </w:tr>
      <w:tr w:rsidR="00B859CB" w:rsidRPr="009A12CF" w:rsidTr="00DD6D58">
        <w:tc>
          <w:tcPr>
            <w:tcW w:w="1696" w:type="dxa"/>
          </w:tcPr>
          <w:p w:rsidR="00B859CB" w:rsidRPr="009A12CF" w:rsidRDefault="00975BB5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П.442</w:t>
            </w:r>
          </w:p>
        </w:tc>
        <w:tc>
          <w:tcPr>
            <w:tcW w:w="7938" w:type="dxa"/>
          </w:tcPr>
          <w:p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</w:t>
            </w:r>
            <w:r w:rsidR="00975BB5">
              <w:t>ЗАПРЕЩАЕТСЯ</w:t>
            </w:r>
            <w:r w:rsidRPr="009A12CF">
              <w:t>:</w:t>
            </w:r>
          </w:p>
          <w:p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а) </w:t>
            </w:r>
            <w:r w:rsidRPr="00975BB5">
              <w:rPr>
                <w:u w:val="single"/>
              </w:rPr>
              <w:t>в помещениях, зданиях и сооружениях любого функционального назначения,</w:t>
            </w:r>
            <w:r w:rsidRPr="009A12CF">
              <w:t xml:space="preserve">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      </w:r>
          </w:p>
          <w:p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б) </w:t>
            </w:r>
            <w:r w:rsidRPr="00975BB5">
              <w:rPr>
                <w:u w:val="single"/>
              </w:rPr>
      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</w:t>
            </w:r>
            <w:r w:rsidRPr="009A12CF">
              <w:t>;</w:t>
            </w:r>
          </w:p>
          <w:p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в) </w:t>
            </w:r>
            <w:r w:rsidRPr="00975BB5">
              <w:rPr>
                <w:u w:val="single"/>
              </w:rPr>
              <w:t>на кровлях, покрытии, балконах, лоджиях и выступающих частях фасадов зданий (сооружений</w:t>
            </w:r>
            <w:r w:rsidRPr="009A12CF">
              <w:t>);</w:t>
            </w:r>
          </w:p>
          <w:p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г) </w:t>
            </w:r>
            <w:r w:rsidRPr="00975BB5">
              <w:rPr>
                <w:u w:val="single"/>
              </w:rPr>
              <w:t>во время проведения митингов, демонстраций, шествий и пикетирования</w:t>
            </w:r>
            <w:r w:rsidRPr="009A12CF">
              <w:t>;</w:t>
            </w:r>
          </w:p>
          <w:p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д) </w:t>
            </w:r>
            <w:r w:rsidRPr="00975BB5">
              <w:rPr>
                <w:u w:val="single"/>
              </w:rPr>
      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</w:t>
            </w:r>
            <w:r w:rsidRPr="009A12CF">
              <w:t>;</w:t>
            </w:r>
          </w:p>
          <w:p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е) </w:t>
            </w:r>
            <w:r w:rsidRPr="00975BB5">
              <w:rPr>
                <w:u w:val="single"/>
              </w:rPr>
              <w:t>при погодных условиях, не позволяющих обеспечить безопасность</w:t>
            </w:r>
            <w:r w:rsidRPr="009A12CF">
              <w:t xml:space="preserve"> при их использовании;</w:t>
            </w:r>
          </w:p>
          <w:p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ж) </w:t>
            </w:r>
            <w:r w:rsidRPr="00975BB5">
              <w:rPr>
                <w:u w:val="single"/>
              </w:rPr>
              <w:t>лицам, не преодолевшим возрастного ограничения, установленного производителем пиротехнического изделия</w:t>
            </w:r>
            <w:r w:rsidR="00975BB5" w:rsidRPr="00B02354">
              <w:t xml:space="preserve"> (</w:t>
            </w:r>
            <w:r w:rsidR="00B02354" w:rsidRPr="00B02354">
              <w:t>как правило</w:t>
            </w:r>
            <w:r w:rsidR="00B02354">
              <w:t>,</w:t>
            </w:r>
            <w:r w:rsidR="00975BB5" w:rsidRPr="00B02354">
              <w:rPr>
                <w:u w:val="single"/>
              </w:rPr>
              <w:t>лицам,</w:t>
            </w:r>
            <w:r w:rsidR="00975BB5" w:rsidRPr="00975BB5">
              <w:rPr>
                <w:u w:val="single"/>
              </w:rPr>
              <w:t>не достигшим 16-летнего возраста</w:t>
            </w:r>
            <w:r w:rsidR="00975BB5" w:rsidRPr="009A12CF">
              <w:t xml:space="preserve"> (если производителем не установлено другое возрастное ограничение)</w:t>
            </w:r>
            <w:r w:rsidRPr="009A12CF">
              <w:t>.</w:t>
            </w:r>
          </w:p>
          <w:p w:rsidR="00B859CB" w:rsidRPr="009A12CF" w:rsidRDefault="00B859CB" w:rsidP="00975BB5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B859CB" w:rsidRPr="009A12CF" w:rsidTr="00DD6D58">
        <w:tc>
          <w:tcPr>
            <w:tcW w:w="1696" w:type="dxa"/>
          </w:tcPr>
          <w:p w:rsidR="00B859CB" w:rsidRPr="009A12CF" w:rsidRDefault="00975BB5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П.448</w:t>
            </w:r>
          </w:p>
        </w:tc>
        <w:tc>
          <w:tcPr>
            <w:tcW w:w="7938" w:type="dxa"/>
          </w:tcPr>
          <w:p w:rsidR="00975BB5" w:rsidRPr="009A12CF" w:rsidRDefault="00975BB5" w:rsidP="00975BB5">
            <w:pPr>
              <w:pStyle w:val="ConsPlusNormal"/>
              <w:spacing w:before="240"/>
              <w:ind w:firstLine="540"/>
              <w:jc w:val="both"/>
            </w:pPr>
            <w:r w:rsidRPr="009E0A32">
              <w:rPr>
                <w:u w:val="single"/>
              </w:rPr>
              <w:t>Использование</w:t>
            </w:r>
            <w:r w:rsidRPr="009E0A32">
              <w:t xml:space="preserve"> пиротехнических изделий </w:t>
            </w:r>
            <w:r w:rsidRPr="00975BB5">
              <w:rPr>
                <w:u w:val="single"/>
              </w:rPr>
              <w:t>НЕОБХОДИМО</w:t>
            </w:r>
            <w:r w:rsidRPr="009A12CF">
              <w:t xml:space="preserve"> производить </w:t>
            </w:r>
            <w:r w:rsidRPr="00975BB5">
              <w:rPr>
                <w:u w:val="single"/>
              </w:rPr>
              <w:t>строго в соответствии с их инструкцией по применению</w:t>
            </w:r>
            <w:r w:rsidRPr="009A12CF">
              <w:t xml:space="preserve"> и на безопасном расстоянии от массового скопления людей и объектов защиты </w:t>
            </w:r>
            <w:r w:rsidRPr="009A12CF">
              <w:lastRenderedPageBreak/>
              <w:t>(в том числе с учетом размеров опасной зоны).</w:t>
            </w:r>
          </w:p>
          <w:p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32" w:rsidRPr="009A12CF" w:rsidTr="005444F7">
        <w:tc>
          <w:tcPr>
            <w:tcW w:w="9634" w:type="dxa"/>
            <w:gridSpan w:val="2"/>
          </w:tcPr>
          <w:p w:rsidR="009E0A32" w:rsidRDefault="009E0A32" w:rsidP="009E0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 ИСПОЛЬЗОВАНИИ ОТКРЫТОГО ОГНЯ </w:t>
            </w:r>
          </w:p>
          <w:p w:rsidR="009E0A32" w:rsidRPr="009E0A32" w:rsidRDefault="009E0A32" w:rsidP="009E0A32">
            <w:pPr>
              <w:jc w:val="center"/>
              <w:rPr>
                <w:u w:val="single"/>
              </w:rPr>
            </w:pP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C"/>
              </w:rPr>
              <w:t>костры, сжигание мусора, травы, листвы и иные отходов,</w:t>
            </w: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использование свечей, керосиновых ламп, курение сигарет, а также</w:t>
            </w: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C"/>
              </w:rPr>
              <w:t xml:space="preserve"> открытый огонь для приготовления пищи вне специально отведенных и оборудованных для этого мест и др</w:t>
            </w: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C"/>
              </w:rPr>
              <w:t>)</w:t>
            </w:r>
          </w:p>
        </w:tc>
      </w:tr>
      <w:tr w:rsidR="00E62186" w:rsidRPr="009A12CF" w:rsidTr="00DD6D58">
        <w:tc>
          <w:tcPr>
            <w:tcW w:w="1696" w:type="dxa"/>
          </w:tcPr>
          <w:p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</w:p>
        </w:tc>
        <w:tc>
          <w:tcPr>
            <w:tcW w:w="7938" w:type="dxa"/>
          </w:tcPr>
          <w:p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>
              <w:rPr>
                <w:u w:val="single"/>
              </w:rPr>
              <w:t>ЗАПРЕЩАЕТСЯ</w:t>
            </w:r>
            <w:r w:rsidRPr="009A12CF">
              <w:rPr>
                <w:u w:val="single"/>
              </w:rPr>
              <w:t xml:space="preserve"> курение</w:t>
            </w:r>
            <w:r w:rsidRPr="009A12CF">
              <w:t xml:space="preserve"> на территории и в помещении складов и баз, хлебоприемных пунктов, злаковых массивов и сенокосных угодий, объектов здравоохранения, образования, транспорта, торговли, добычи, переработки и хранения легковоспламеняющихся и горючих жидкостей и горючих газов, объектов производства всех видов взрывчатых веществ, взрывопожароопасных и пожароопасных участков, </w:t>
            </w:r>
            <w:r w:rsidRPr="009A12CF">
              <w:rPr>
                <w:u w:val="single"/>
              </w:rPr>
              <w:t>за исключением мест, специально отведенных для курения</w:t>
            </w:r>
            <w:r w:rsidRPr="009A12CF">
              <w:t xml:space="preserve"> в соответствии с законодательством Российской Федерации.</w:t>
            </w:r>
          </w:p>
          <w:p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C16865">
              <w:rPr>
                <w:u w:val="single"/>
              </w:rPr>
              <w:t>Места, специально отведенные для курения</w:t>
            </w:r>
            <w:r w:rsidRPr="009A12CF">
              <w:t>, обозначаются знаком "Место курения".</w:t>
            </w:r>
          </w:p>
        </w:tc>
      </w:tr>
      <w:tr w:rsidR="00E62186" w:rsidRPr="009A12CF" w:rsidTr="00DD6D58">
        <w:tc>
          <w:tcPr>
            <w:tcW w:w="1696" w:type="dxa"/>
          </w:tcPr>
          <w:p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63</w:t>
            </w:r>
          </w:p>
        </w:tc>
        <w:tc>
          <w:tcPr>
            <w:tcW w:w="7938" w:type="dxa"/>
          </w:tcPr>
          <w:p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Выжигание сухой травянистой растительности на земельных участках</w:t>
            </w:r>
            <w:r w:rsidRPr="009A12CF">
              <w:t xml:space="preserve"> (за исключением участков, находящихся на торфяных почвах) </w:t>
            </w:r>
            <w:r w:rsidRPr="009A12CF">
              <w:rPr>
                <w:u w:val="single"/>
              </w:rPr>
              <w:t>населенных пунктов</w:t>
            </w:r>
            <w:r w:rsidRPr="009A12CF">
              <w:t xml:space="preserve">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</w:t>
            </w:r>
            <w:r w:rsidRPr="009A12CF">
              <w:rPr>
                <w:u w:val="single"/>
              </w:rPr>
              <w:t>и землях иного специального назначения</w:t>
            </w:r>
            <w:r w:rsidRPr="008F75BB">
              <w:rPr>
                <w:u w:val="single"/>
              </w:rPr>
              <w:t>МОЖЕТ ПРОВОДИТЬСЯ</w:t>
            </w:r>
            <w:r w:rsidRPr="009A12CF">
              <w:rPr>
                <w:u w:val="single"/>
              </w:rPr>
              <w:t>в безветренную погоду</w:t>
            </w:r>
            <w:r w:rsidRPr="009A12CF">
              <w:t xml:space="preserve"> при условии, что:</w:t>
            </w:r>
          </w:p>
          <w:p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 xml:space="preserve">участок для выжигания сухой травянистой растительности располагается </w:t>
            </w:r>
            <w:r w:rsidRPr="009A12CF">
              <w:rPr>
                <w:u w:val="single"/>
              </w:rPr>
              <w:t>на расстоянии не менее 50 метров</w:t>
            </w:r>
            <w:r w:rsidRPr="009A12CF">
              <w:t xml:space="preserve"> от ближайшего объекта защиты;</w:t>
            </w:r>
          </w:p>
          <w:p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 xml:space="preserve">территория вокруг участка для выжигания сухой травянистой растительности </w:t>
            </w:r>
            <w:r w:rsidRPr="009A12CF">
              <w:rPr>
                <w:u w:val="single"/>
              </w:rPr>
              <w:t>очищена в радиусе 30 метров</w:t>
            </w:r>
            <w:r w:rsidRPr="009A12CF">
              <w:t xml:space="preserve"> от сухостойных деревьев, валежника, порубочных остатков, </w:t>
            </w:r>
            <w:r w:rsidRPr="009A12CF">
              <w:rPr>
                <w:u w:val="single"/>
              </w:rPr>
              <w:t>других горючих материалов</w:t>
            </w:r>
            <w:r w:rsidRPr="009A12CF">
              <w:t xml:space="preserve"> и </w:t>
            </w:r>
            <w:r w:rsidRPr="009A12CF">
              <w:rPr>
                <w:u w:val="single"/>
              </w:rPr>
              <w:t>отделена противопожарной минерализованной полосой шириной не менее 1,5 метра</w:t>
            </w:r>
            <w:r w:rsidRPr="009A12CF">
              <w:t>;</w:t>
            </w:r>
          </w:p>
          <w:p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t xml:space="preserve">на территории, включающей участок для выжигания сухой травянистой растительности, </w:t>
            </w:r>
            <w:r w:rsidRPr="009A12CF">
              <w:rPr>
                <w:u w:val="single"/>
              </w:rPr>
              <w:t>не введен особый противопожарный режим;</w:t>
            </w:r>
          </w:p>
          <w:p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rPr>
                <w:u w:val="single"/>
              </w:rPr>
              <w:t>лица,</w:t>
            </w:r>
            <w:r w:rsidRPr="009A12CF">
              <w:t xml:space="preserve"> участвующие в выжигании сухой травянистой растительности, </w:t>
            </w:r>
            <w:r w:rsidRPr="009A12CF">
              <w:rPr>
                <w:u w:val="single"/>
              </w:rPr>
              <w:t>постоянно находятся на месте проведения работ по выжиганию</w:t>
            </w:r>
            <w:r w:rsidRPr="009A12CF">
              <w:t xml:space="preserve"> и </w:t>
            </w:r>
            <w:r w:rsidRPr="009A12CF">
              <w:rPr>
                <w:u w:val="single"/>
              </w:rPr>
              <w:t>обеспечены первичными средствами пожаротушения.</w:t>
            </w:r>
          </w:p>
          <w:p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 xml:space="preserve">Принятие </w:t>
            </w:r>
            <w:r w:rsidRPr="009A12CF">
              <w:rPr>
                <w:u w:val="single"/>
              </w:rPr>
              <w:t>решения о проведении выжигания сухой травянистой растительности</w:t>
            </w:r>
            <w:r w:rsidRPr="009A12CF">
              <w:t xml:space="preserve"> и определение лиц, ответственных за выжигание, осуществляются руководителем организации, осуществляющей деятельность на соответствующей территории.</w:t>
            </w:r>
          </w:p>
          <w:p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В целях исключения возможного перехода природных пожаров</w:t>
            </w:r>
            <w:r w:rsidRPr="009A12CF">
              <w:t xml:space="preserve"> на территории населенных пунктов создаются (обновляются) до начала пожароопасного периода вокруг населенных пунктов противопожарные минерализованные полосы шириной не менее 10 метров.</w:t>
            </w:r>
          </w:p>
          <w:p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Выжигание лесных горючих материалов осуществляется в соответствии с правилами пожарной безопасности в лесах,</w:t>
            </w:r>
            <w:r w:rsidRPr="009A12CF">
              <w:t xml:space="preserve"> установленными Правительством Российской Федерации.</w:t>
            </w:r>
          </w:p>
          <w:p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ЗАПРЕЩАЕТСЯ</w:t>
            </w:r>
            <w:r w:rsidRPr="009A12CF">
              <w:rPr>
                <w:u w:val="single"/>
              </w:rPr>
              <w:t xml:space="preserve"> выжигание</w:t>
            </w:r>
            <w:r w:rsidRPr="009A12CF">
              <w:t xml:space="preserve">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</w:t>
            </w:r>
            <w:r w:rsidRPr="009A12CF">
              <w:rPr>
                <w:u w:val="single"/>
              </w:rPr>
              <w:t>не отделенных противопожарнойминерализованной полосой шириной не менее 0,5 метра.</w:t>
            </w:r>
          </w:p>
        </w:tc>
      </w:tr>
      <w:tr w:rsidR="00E62186" w:rsidRPr="009A12CF" w:rsidTr="00DD6D58">
        <w:tc>
          <w:tcPr>
            <w:tcW w:w="1696" w:type="dxa"/>
          </w:tcPr>
          <w:p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65</w:t>
            </w:r>
          </w:p>
        </w:tc>
        <w:tc>
          <w:tcPr>
            <w:tcW w:w="7938" w:type="dxa"/>
          </w:tcPr>
          <w:p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>
              <w:rPr>
                <w:u w:val="single"/>
                <w:shd w:val="clear" w:color="auto" w:fill="FFFFFC"/>
              </w:rPr>
              <w:t>ЗАПРЕЩАЕТСЯ</w:t>
            </w:r>
            <w:r w:rsidRPr="009A12CF">
              <w:rPr>
                <w:u w:val="single"/>
                <w:shd w:val="clear" w:color="auto" w:fill="FFFFFC"/>
              </w:rPr>
              <w:t xml:space="preserve"> использовать противопожарные расстояния</w:t>
            </w:r>
            <w:r w:rsidRPr="009A12CF">
              <w:rPr>
                <w:shd w:val="clear" w:color="auto" w:fill="FFFFFC"/>
              </w:rPr>
              <w:t xml:space="preserve"> между зданиями, сооружениями и строениями </w:t>
            </w:r>
            <w:r w:rsidRPr="009354C6">
              <w:rPr>
                <w:shd w:val="clear" w:color="auto" w:fill="FFFFFC"/>
              </w:rPr>
              <w:t>для складирования</w:t>
            </w:r>
            <w:r w:rsidRPr="009A12CF">
              <w:rPr>
                <w:shd w:val="clear" w:color="auto" w:fill="FFFFFC"/>
              </w:rPr>
              <w:t xml:space="preserve"> материалов, мусора, травы и иных отходов, оборудования и тары, строительства (размещения) зданий и сооружений, в том числе временных, </w:t>
            </w:r>
            <w:r w:rsidRPr="009A12CF">
              <w:rPr>
                <w:u w:val="single"/>
                <w:shd w:val="clear" w:color="auto" w:fill="FFFFFC"/>
              </w:rPr>
              <w:t>для разведения костров</w:t>
            </w:r>
            <w:r w:rsidRPr="009A12CF">
              <w:rPr>
                <w:shd w:val="clear" w:color="auto" w:fill="FFFFFC"/>
              </w:rPr>
              <w:t xml:space="preserve">, </w:t>
            </w:r>
            <w:r w:rsidRPr="009A12CF">
              <w:rPr>
                <w:u w:val="single"/>
                <w:shd w:val="clear" w:color="auto" w:fill="FFFFFC"/>
              </w:rPr>
              <w:t>приготовления пищи</w:t>
            </w:r>
            <w:r w:rsidRPr="009A12CF">
              <w:rPr>
                <w:shd w:val="clear" w:color="auto" w:fill="FFFFFC"/>
              </w:rPr>
              <w:t xml:space="preserve"> с применением открытого огня (мангалов, жаровен и др.) и сжигания отходов и тары.</w:t>
            </w:r>
          </w:p>
        </w:tc>
      </w:tr>
      <w:tr w:rsidR="00E62186" w:rsidRPr="009A12CF" w:rsidTr="00DD6D58">
        <w:tc>
          <w:tcPr>
            <w:tcW w:w="1696" w:type="dxa"/>
          </w:tcPr>
          <w:p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66</w:t>
            </w:r>
          </w:p>
        </w:tc>
        <w:tc>
          <w:tcPr>
            <w:tcW w:w="7938" w:type="dxa"/>
          </w:tcPr>
          <w:p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A12CF">
              <w:rPr>
                <w:u w:val="single"/>
                <w:shd w:val="clear" w:color="auto" w:fill="FFFFFC"/>
              </w:rPr>
              <w:t>На землях общего пользования населенных пунктов</w:t>
            </w:r>
            <w:r w:rsidRPr="009A12CF">
              <w:rPr>
                <w:shd w:val="clear" w:color="auto" w:fill="FFFFFC"/>
              </w:rPr>
              <w:t xml:space="preserve">, а также на территориях </w:t>
            </w:r>
            <w:r w:rsidRPr="009A12CF">
              <w:rPr>
                <w:u w:val="single"/>
                <w:shd w:val="clear" w:color="auto" w:fill="FFFFFC"/>
              </w:rPr>
              <w:t>частных домовладений</w:t>
            </w:r>
            <w:r w:rsidRPr="009A12CF">
              <w:rPr>
                <w:shd w:val="clear" w:color="auto" w:fill="FFFFFC"/>
              </w:rPr>
              <w:t xml:space="preserve">, расположенных на территориях населенных пунктов, </w:t>
            </w:r>
            <w:r>
              <w:rPr>
                <w:u w:val="single"/>
                <w:shd w:val="clear" w:color="auto" w:fill="FFFFFC"/>
              </w:rPr>
              <w:t>ЗАПРЕЩАЕТСЯ</w:t>
            </w:r>
            <w:r w:rsidRPr="009A12CF">
              <w:rPr>
                <w:u w:val="single"/>
                <w:shd w:val="clear" w:color="auto" w:fill="FFFFFC"/>
              </w:rPr>
              <w:t xml:space="preserve"> разводить костры</w:t>
            </w:r>
            <w:r w:rsidRPr="009A12CF">
              <w:rPr>
                <w:shd w:val="clear" w:color="auto" w:fill="FFFFFC"/>
              </w:rPr>
              <w:t xml:space="preserve">, использовать открытый огонь для приготовления пищи </w:t>
            </w:r>
            <w:r w:rsidRPr="009A12CF">
              <w:rPr>
                <w:u w:val="single"/>
                <w:shd w:val="clear" w:color="auto" w:fill="FFFFFC"/>
              </w:rPr>
              <w:t>вне специально отведенных и оборудованных для этого мест</w:t>
            </w:r>
            <w:r w:rsidRPr="009A12CF">
              <w:rPr>
                <w:shd w:val="clear" w:color="auto" w:fill="FFFFFC"/>
              </w:rPr>
              <w:t xml:space="preserve">, а также </w:t>
            </w:r>
            <w:r w:rsidRPr="009A12CF">
              <w:rPr>
                <w:u w:val="single"/>
                <w:shd w:val="clear" w:color="auto" w:fill="FFFFFC"/>
              </w:rPr>
              <w:t>сжигать мусор, траву, листву и иные отходы, материалы</w:t>
            </w:r>
            <w:r w:rsidRPr="009A12CF">
              <w:rPr>
                <w:shd w:val="clear" w:color="auto" w:fill="FFFFFC"/>
              </w:rPr>
              <w:t xml:space="preserve">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районов.</w:t>
            </w:r>
          </w:p>
        </w:tc>
      </w:tr>
      <w:tr w:rsidR="00E62186" w:rsidRPr="009A12CF" w:rsidTr="00DD6D58">
        <w:tc>
          <w:tcPr>
            <w:tcW w:w="1696" w:type="dxa"/>
          </w:tcPr>
          <w:p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73</w:t>
            </w:r>
          </w:p>
        </w:tc>
        <w:tc>
          <w:tcPr>
            <w:tcW w:w="7938" w:type="dxa"/>
          </w:tcPr>
          <w:p w:rsidR="00E62186" w:rsidRPr="009A12CF" w:rsidRDefault="00E62186" w:rsidP="00E62186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 xml:space="preserve">НЕ ДОПУСКАЕТСЯ разводить открытый огонь (костры) </w:t>
            </w:r>
            <w:r w:rsidRPr="009A12CF">
              <w:t xml:space="preserve">в местах, находящихся за территорией частных домовладений, </w:t>
            </w:r>
            <w:r w:rsidRPr="009A12CF">
              <w:rPr>
                <w:u w:val="single"/>
              </w:rPr>
              <w:t>на расстоянии менее 50 метров от объектов защиты</w:t>
            </w:r>
            <w:r w:rsidRPr="009A12CF">
              <w:t xml:space="preserve">. После завершения мероприятия или при усилении ветра </w:t>
            </w:r>
            <w:r w:rsidRPr="009A12CF">
              <w:rPr>
                <w:u w:val="single"/>
              </w:rPr>
              <w:t>костер или кострище необходимо залить водой или засыпать песком (землей) до полного прекращения тления углей.</w:t>
            </w:r>
          </w:p>
          <w:p w:rsidR="00E62186" w:rsidRPr="009A12CF" w:rsidRDefault="00E62186" w:rsidP="00E62186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>На территории поселений, городских округов</w:t>
            </w:r>
            <w:r w:rsidRPr="009A12CF">
              <w:t xml:space="preserve"> и внутригородских муниципальных образований, а также </w:t>
            </w:r>
            <w:r w:rsidRPr="009A12CF">
              <w:rPr>
                <w:u w:val="single"/>
              </w:rPr>
              <w:t>на расстояниименее 1000 метров от лесов</w:t>
            </w:r>
            <w:r w:rsidRPr="00FD0E6E">
              <w:rPr>
                <w:u w:val="single"/>
              </w:rPr>
              <w:t>ЗАПРЕЩАЕТСЯ</w:t>
            </w:r>
            <w:r w:rsidRPr="009A12CF">
              <w:rPr>
                <w:u w:val="single"/>
              </w:rPr>
              <w:t>запускать неуправляемые изделия из горючих материалов</w:t>
            </w:r>
            <w:r w:rsidRPr="009A12CF">
              <w:t>, принцип подъема которых на высоту основан на нагревании воздуха внутри конструкции с помощью открытого огня.</w:t>
            </w:r>
          </w:p>
          <w:p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</w:p>
        </w:tc>
      </w:tr>
      <w:tr w:rsidR="00E62186" w:rsidRPr="009A12CF" w:rsidTr="00DD6D58">
        <w:tc>
          <w:tcPr>
            <w:tcW w:w="1696" w:type="dxa"/>
          </w:tcPr>
          <w:p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85</w:t>
            </w:r>
          </w:p>
        </w:tc>
        <w:tc>
          <w:tcPr>
            <w:tcW w:w="7938" w:type="dxa"/>
          </w:tcPr>
          <w:p w:rsidR="00E62186" w:rsidRPr="009A12CF" w:rsidRDefault="00E62186" w:rsidP="00E62186">
            <w:pPr>
              <w:pStyle w:val="ConsPlusNormal"/>
              <w:spacing w:before="240"/>
              <w:ind w:firstLine="540"/>
              <w:jc w:val="both"/>
            </w:pPr>
            <w:r w:rsidRPr="00FD0E6E">
              <w:rPr>
                <w:u w:val="single"/>
              </w:rPr>
              <w:t>ЗАПРЕЩАЕТСЯиспользование открытого огня на балконах(лоджиях) квартир</w:t>
            </w:r>
            <w:r w:rsidRPr="009A12CF">
              <w:t>, жилых комнат общежитий и номеров гостиниц.</w:t>
            </w:r>
          </w:p>
          <w:p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</w:p>
        </w:tc>
      </w:tr>
      <w:tr w:rsidR="00E62186" w:rsidRPr="009A12CF" w:rsidTr="00DD6D58">
        <w:tc>
          <w:tcPr>
            <w:tcW w:w="1696" w:type="dxa"/>
          </w:tcPr>
          <w:p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П.85</w:t>
            </w:r>
          </w:p>
        </w:tc>
        <w:tc>
          <w:tcPr>
            <w:tcW w:w="7938" w:type="dxa"/>
          </w:tcPr>
          <w:p w:rsidR="00E62186" w:rsidRDefault="00E62186" w:rsidP="00E62186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 зданиях для проживания людей </w:t>
            </w:r>
            <w:r w:rsidRPr="00FD0E6E">
              <w:rPr>
                <w:u w:val="single"/>
              </w:rPr>
              <w:t>ЗАПРЕЩАЕТСЯоставлять без присмотра источники открытого огня</w:t>
            </w:r>
            <w:r w:rsidRPr="009A12CF">
              <w:t xml:space="preserve"> (свечи, непотушенная сигарета, керосиновая лампа и др.).</w:t>
            </w:r>
          </w:p>
          <w:p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</w:p>
        </w:tc>
      </w:tr>
      <w:tr w:rsidR="00D1020B" w:rsidRPr="009A12CF" w:rsidTr="0066240C">
        <w:tc>
          <w:tcPr>
            <w:tcW w:w="9634" w:type="dxa"/>
            <w:gridSpan w:val="2"/>
          </w:tcPr>
          <w:p w:rsidR="00D1020B" w:rsidRPr="00D1020B" w:rsidRDefault="00D1020B" w:rsidP="008E4AF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1020B">
              <w:rPr>
                <w:rFonts w:ascii="Times New Roman" w:hAnsi="Times New Roman" w:cs="Times New Roman"/>
              </w:rPr>
              <w:t>ПОРЯДОК</w:t>
            </w:r>
          </w:p>
          <w:p w:rsidR="00D1020B" w:rsidRPr="00D1020B" w:rsidRDefault="00D1020B" w:rsidP="008E4AF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1020B">
              <w:rPr>
                <w:rFonts w:ascii="Times New Roman" w:hAnsi="Times New Roman" w:cs="Times New Roman"/>
              </w:rPr>
              <w:t>ИСПОЛЬЗОВАНИЯ ОТКРЫТОГО ОГНЯ И РАЗВЕДЕНИЯ КОСТРОВ НА ЗЕМЛЯХ</w:t>
            </w:r>
          </w:p>
          <w:p w:rsidR="00D1020B" w:rsidRPr="00D1020B" w:rsidRDefault="00D1020B" w:rsidP="008E4AF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1020B">
              <w:rPr>
                <w:rFonts w:ascii="Times New Roman" w:hAnsi="Times New Roman" w:cs="Times New Roman"/>
              </w:rPr>
              <w:t>СЕЛЬСКОХОЗЯЙСТВЕННОГО НАЗНАЧЕНИЯ, ЗЕМЛЯХ ЗАПАСА И ЗЕМЛЯХ</w:t>
            </w:r>
          </w:p>
          <w:p w:rsidR="00D1020B" w:rsidRPr="00D1020B" w:rsidRDefault="00D1020B" w:rsidP="00D1020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1020B">
              <w:rPr>
                <w:rFonts w:ascii="Times New Roman" w:hAnsi="Times New Roman" w:cs="Times New Roman"/>
              </w:rPr>
              <w:t>НАСЕЛЕННЫХ ПУНКТОВ</w:t>
            </w:r>
          </w:p>
          <w:p w:rsidR="00D1020B" w:rsidRPr="00D1020B" w:rsidRDefault="00D1020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CB" w:rsidRPr="009A12CF" w:rsidTr="00DD6D58">
        <w:tc>
          <w:tcPr>
            <w:tcW w:w="1696" w:type="dxa"/>
          </w:tcPr>
          <w:p w:rsidR="00B859CB" w:rsidRPr="009A12CF" w:rsidRDefault="00D1020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 Правил</w:t>
            </w:r>
          </w:p>
        </w:tc>
        <w:tc>
          <w:tcPr>
            <w:tcW w:w="7938" w:type="dxa"/>
          </w:tcPr>
          <w:p w:rsidR="008E4AF0" w:rsidRPr="00D1020B" w:rsidRDefault="008E4AF0" w:rsidP="008E4AF0">
            <w:pPr>
              <w:pStyle w:val="ConsPlusNormal"/>
              <w:ind w:firstLine="540"/>
              <w:jc w:val="both"/>
            </w:pPr>
            <w:bookmarkStart w:id="1" w:name="Par1507"/>
            <w:bookmarkEnd w:id="1"/>
            <w:r w:rsidRPr="00D1020B">
      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bookmarkStart w:id="2" w:name="Par1513"/>
            <w:bookmarkEnd w:id="2"/>
            <w:r w:rsidRPr="00D1020B">
              <w:t xml:space="preserve">2. Использование открытого огня </w:t>
            </w:r>
            <w:r w:rsidR="00D1020B">
              <w:t>ДОЛЖНО</w:t>
            </w:r>
            <w:r w:rsidRPr="00D1020B">
              <w:t xml:space="preserve"> осуществляться в специально оборудованных местах при выполнении следующих требований: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а) место использования открытого огня </w:t>
            </w:r>
            <w:r w:rsidR="00ED7FC9">
              <w:t>ДОЛЖНО</w:t>
            </w:r>
            <w:r w:rsidRPr="00D1020B">
              <w:t xml:space="preserve">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bookmarkStart w:id="3" w:name="Par1515"/>
            <w:bookmarkEnd w:id="3"/>
            <w:r w:rsidRPr="00D1020B">
              <w:t xml:space="preserve">б) место использования открытого огня </w:t>
            </w:r>
            <w:r w:rsidR="00ED7FC9">
              <w:t>ДОЛЖНО</w:t>
            </w:r>
            <w:r w:rsidRPr="00D1020B">
              <w:t xml:space="preserve">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bookmarkStart w:id="4" w:name="Par1516"/>
            <w:bookmarkEnd w:id="4"/>
            <w:r w:rsidRPr="00D1020B">
              <w:t xml:space="preserve">в) территория вокруг места использования открытого огня </w:t>
            </w:r>
            <w:r w:rsidR="00ED7FC9">
              <w:t>ДОЛЖНА</w:t>
            </w:r>
            <w:r w:rsidRPr="00D1020B">
              <w:t xml:space="preserve">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г) лицо, использующее открытый огонь, </w:t>
            </w:r>
            <w:r w:rsidR="00ED7FC9">
              <w:t>ДОЛЖНО</w:t>
            </w:r>
            <w:r w:rsidRPr="00D1020B">
              <w:t xml:space="preserve">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4. В целях своевременной локализации процесса горения емкость, предназначенная для сжигания мусора, </w:t>
            </w:r>
            <w:r w:rsidR="00ED7FC9">
              <w:t>ДОЛЖНА</w:t>
            </w:r>
            <w:r w:rsidRPr="00D1020B">
              <w:t xml:space="preserve"> использоваться с металлическим листом, размер которого </w:t>
            </w:r>
            <w:r w:rsidR="00ED7FC9">
              <w:t>ДОЛЖЕН</w:t>
            </w:r>
            <w:r w:rsidRPr="00D1020B">
              <w:t xml:space="preserve"> позволять полностью закрыть указанную емкость сверху.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5. При использовании открытого огня и разведении костров для приготовления пищи в специальных несгораемых емкостях (например, </w:t>
            </w:r>
            <w:r w:rsidRPr="00D1020B">
              <w:lastRenderedPageBreak/>
              <w:t xml:space="preserve">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</w:t>
            </w:r>
            <w:r w:rsidR="00ED7FC9">
              <w:t>ДОПУСКАЕТСЯ</w:t>
            </w:r>
            <w:r w:rsidRPr="00D1020B">
              <w:t xml:space="preserve"> уменьшать до 5 метров, а зону очистки вокруг емкости от горючих материалов - до 2 метров.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</w:t>
            </w:r>
            <w:r w:rsidR="00ED7FC9">
              <w:t>ДОПУСКАЕТСЯ</w:t>
            </w:r>
            <w:r w:rsidRPr="00D1020B">
              <w:t xml:space="preserve">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7. При увеличении диаметра зоны очага горения должны быть выполнены требования пункта 2 порядка. При этом на каждый очаг использования открытого огня </w:t>
            </w:r>
            <w:r w:rsidR="00ED7FC9">
              <w:t>ДОЛЖНО</w:t>
            </w:r>
            <w:r w:rsidRPr="00D1020B">
              <w:t xml:space="preserve"> быть задействовано не менее 2 человек, обеспеченных первичными средствами пожаротушения и прошедших обучение мерам пожарной безопасности.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8. В течение всего периода использования открытого огня до прекращения процесса тления </w:t>
            </w:r>
            <w:r w:rsidR="00ED7FC9">
              <w:t>ДОЛЖЕН</w:t>
            </w:r>
            <w:r w:rsidRPr="00D1020B">
              <w:t xml:space="preserve"> осуществляться контроль за нераспространением горения (тления) за пределы очаговой зоны.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9. Использование открытого огня </w:t>
            </w:r>
            <w:r w:rsidR="00D1020B" w:rsidRPr="00D1020B">
              <w:rPr>
                <w:u w:val="single"/>
              </w:rPr>
              <w:t>ЗАПРЕЩАЕТСЯ</w:t>
            </w:r>
            <w:r w:rsidRPr="00D1020B">
              <w:t>: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на торфяных почвах;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при установлении на соответствующей территории особого противопожарного режима;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под кронами деревьев хвойных пород;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при скорости ветра, превышающей значение 10 метров в секунду.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10. В процессе использования открытого огня </w:t>
            </w:r>
            <w:r w:rsidR="00D1020B">
              <w:t>ЗАПРЕЩАЕТСЯ</w:t>
            </w:r>
            <w:r w:rsidRPr="00D1020B">
              <w:t>: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lastRenderedPageBreak/>
      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оставлять место очага горения без присмотра до полного прекращения горения (тления);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располагать легковоспламеняющиеся и горючие жидкости, а также горючие материалы вблизи очага горения.</w:t>
            </w:r>
          </w:p>
          <w:p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11. После использования открытого огня место очага горения </w:t>
            </w:r>
            <w:r w:rsidR="00ED7FC9">
              <w:t>ДОЛЖНО</w:t>
            </w:r>
            <w:r w:rsidRPr="00D1020B">
              <w:t xml:space="preserve"> быть засыпано землей (песком) или залито водой до полного прекращения горения (тления).</w:t>
            </w:r>
          </w:p>
          <w:p w:rsidR="00B859CB" w:rsidRPr="00D1020B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D58" w:rsidRDefault="00DD6D58" w:rsidP="00DD6D58">
      <w:pPr>
        <w:jc w:val="center"/>
      </w:pPr>
    </w:p>
    <w:sectPr w:rsidR="00DD6D58" w:rsidSect="0039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8E"/>
    <w:rsid w:val="0001740B"/>
    <w:rsid w:val="000429A9"/>
    <w:rsid w:val="001027A9"/>
    <w:rsid w:val="0011104B"/>
    <w:rsid w:val="0012675C"/>
    <w:rsid w:val="00136CA1"/>
    <w:rsid w:val="00163D4E"/>
    <w:rsid w:val="001725B3"/>
    <w:rsid w:val="00190D96"/>
    <w:rsid w:val="00195069"/>
    <w:rsid w:val="001A28B6"/>
    <w:rsid w:val="001B1CA4"/>
    <w:rsid w:val="001F32FF"/>
    <w:rsid w:val="0023291F"/>
    <w:rsid w:val="002A3700"/>
    <w:rsid w:val="002A3BF8"/>
    <w:rsid w:val="002A5C68"/>
    <w:rsid w:val="002B528C"/>
    <w:rsid w:val="002F2D8C"/>
    <w:rsid w:val="00306FFA"/>
    <w:rsid w:val="00314BB4"/>
    <w:rsid w:val="003469FF"/>
    <w:rsid w:val="0039205D"/>
    <w:rsid w:val="003969C5"/>
    <w:rsid w:val="00396BAE"/>
    <w:rsid w:val="003C088F"/>
    <w:rsid w:val="003D50FD"/>
    <w:rsid w:val="003F48B5"/>
    <w:rsid w:val="00400E00"/>
    <w:rsid w:val="00494FA9"/>
    <w:rsid w:val="004A7A5D"/>
    <w:rsid w:val="004B14C4"/>
    <w:rsid w:val="00510844"/>
    <w:rsid w:val="0051204D"/>
    <w:rsid w:val="005201AB"/>
    <w:rsid w:val="00565C44"/>
    <w:rsid w:val="005768B6"/>
    <w:rsid w:val="00583C48"/>
    <w:rsid w:val="00605858"/>
    <w:rsid w:val="00671759"/>
    <w:rsid w:val="00712AAF"/>
    <w:rsid w:val="00734CA7"/>
    <w:rsid w:val="0079128B"/>
    <w:rsid w:val="00793D74"/>
    <w:rsid w:val="00794307"/>
    <w:rsid w:val="00813D6C"/>
    <w:rsid w:val="008166C9"/>
    <w:rsid w:val="00821953"/>
    <w:rsid w:val="008B0230"/>
    <w:rsid w:val="008E4AF0"/>
    <w:rsid w:val="008F75BB"/>
    <w:rsid w:val="00912548"/>
    <w:rsid w:val="009354C6"/>
    <w:rsid w:val="009546A9"/>
    <w:rsid w:val="00964162"/>
    <w:rsid w:val="0097306F"/>
    <w:rsid w:val="00975BB5"/>
    <w:rsid w:val="009A12CF"/>
    <w:rsid w:val="009E0A32"/>
    <w:rsid w:val="00A2075A"/>
    <w:rsid w:val="00A241E4"/>
    <w:rsid w:val="00A5276E"/>
    <w:rsid w:val="00A66136"/>
    <w:rsid w:val="00A66BAF"/>
    <w:rsid w:val="00A836E1"/>
    <w:rsid w:val="00AB70C9"/>
    <w:rsid w:val="00AC5178"/>
    <w:rsid w:val="00AE4E0E"/>
    <w:rsid w:val="00B02354"/>
    <w:rsid w:val="00B14FBD"/>
    <w:rsid w:val="00B60217"/>
    <w:rsid w:val="00B82FA5"/>
    <w:rsid w:val="00B8413D"/>
    <w:rsid w:val="00B859CB"/>
    <w:rsid w:val="00BA0EED"/>
    <w:rsid w:val="00BB4FCA"/>
    <w:rsid w:val="00BC3F8E"/>
    <w:rsid w:val="00BE3D30"/>
    <w:rsid w:val="00C16865"/>
    <w:rsid w:val="00C17430"/>
    <w:rsid w:val="00C76C0D"/>
    <w:rsid w:val="00CC34D9"/>
    <w:rsid w:val="00CF4D8F"/>
    <w:rsid w:val="00D1020B"/>
    <w:rsid w:val="00DA543B"/>
    <w:rsid w:val="00DA7D34"/>
    <w:rsid w:val="00DC6933"/>
    <w:rsid w:val="00DD57A9"/>
    <w:rsid w:val="00DD6D58"/>
    <w:rsid w:val="00DE2897"/>
    <w:rsid w:val="00E35BE8"/>
    <w:rsid w:val="00E5750F"/>
    <w:rsid w:val="00E62186"/>
    <w:rsid w:val="00E77A22"/>
    <w:rsid w:val="00E91E68"/>
    <w:rsid w:val="00EA2B63"/>
    <w:rsid w:val="00ED7FC9"/>
    <w:rsid w:val="00F00ED9"/>
    <w:rsid w:val="00F3622E"/>
    <w:rsid w:val="00F5041B"/>
    <w:rsid w:val="00F57424"/>
    <w:rsid w:val="00FA230C"/>
    <w:rsid w:val="00FD0E6E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0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3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5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5D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4935</Words>
  <Characters>28134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4</cp:revision>
  <cp:lastPrinted>2021-01-22T10:35:00Z</cp:lastPrinted>
  <dcterms:created xsi:type="dcterms:W3CDTF">2021-01-22T10:37:00Z</dcterms:created>
  <dcterms:modified xsi:type="dcterms:W3CDTF">2021-01-22T11:11:00Z</dcterms:modified>
</cp:coreProperties>
</file>